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E98A" w14:textId="7D130B48" w:rsidR="00831478" w:rsidRPr="00CE1611" w:rsidRDefault="00831478" w:rsidP="00831478">
      <w:pPr>
        <w:rPr>
          <w:b/>
          <w:bCs/>
          <w:color w:val="00B0F0"/>
          <w:lang w:val="cy-GB"/>
        </w:rPr>
      </w:pPr>
      <w:r w:rsidRPr="00CE1611">
        <w:rPr>
          <w:b/>
          <w:bCs/>
          <w:color w:val="00B0F0"/>
          <w:lang w:val="cy-GB"/>
        </w:rPr>
        <w:t>DYDDIAD</w:t>
      </w:r>
      <w:r w:rsidR="00A4277C">
        <w:rPr>
          <w:b/>
          <w:bCs/>
          <w:color w:val="00B0F0"/>
          <w:lang w:val="cy-GB"/>
        </w:rPr>
        <w:t xml:space="preserve"> </w:t>
      </w:r>
      <w:r w:rsidRPr="00CE1611">
        <w:rPr>
          <w:b/>
          <w:bCs/>
          <w:color w:val="00B0F0"/>
          <w:lang w:val="cy-GB"/>
        </w:rPr>
        <w:t>DATGANIAD I’R WASG</w:t>
      </w:r>
    </w:p>
    <w:p w14:paraId="1578F3C9" w14:textId="77777777" w:rsidR="00831478" w:rsidRDefault="00831478" w:rsidP="00831478">
      <w:pPr>
        <w:rPr>
          <w:b/>
          <w:bCs/>
          <w:color w:val="000000" w:themeColor="text1"/>
          <w:lang w:val="cy-GB"/>
        </w:rPr>
      </w:pPr>
    </w:p>
    <w:p w14:paraId="257213A6" w14:textId="5AC367FB" w:rsidR="00831478" w:rsidRPr="00531FC5" w:rsidRDefault="00831478" w:rsidP="00831478">
      <w:pPr>
        <w:rPr>
          <w:b/>
          <w:bCs/>
          <w:lang w:val="cy-GB"/>
        </w:rPr>
      </w:pPr>
      <w:r w:rsidRPr="00531FC5">
        <w:rPr>
          <w:b/>
          <w:bCs/>
          <w:color w:val="000000" w:themeColor="text1"/>
          <w:lang w:val="cy-GB"/>
        </w:rPr>
        <w:t xml:space="preserve">Arweinwyr ffydd </w:t>
      </w:r>
      <w:r w:rsidRPr="00531FC5">
        <w:rPr>
          <w:b/>
          <w:bCs/>
          <w:color w:val="00B0F0"/>
          <w:lang w:val="cy-GB"/>
        </w:rPr>
        <w:t>[</w:t>
      </w:r>
      <w:r>
        <w:rPr>
          <w:b/>
          <w:bCs/>
          <w:color w:val="00B0F0"/>
          <w:lang w:val="cy-GB"/>
        </w:rPr>
        <w:t>Enw’r etholaeth</w:t>
      </w:r>
      <w:r w:rsidRPr="00531FC5">
        <w:rPr>
          <w:b/>
          <w:bCs/>
          <w:color w:val="00B0F0"/>
          <w:lang w:val="cy-GB"/>
        </w:rPr>
        <w:t>]</w:t>
      </w:r>
      <w:r w:rsidRPr="00531FC5">
        <w:rPr>
          <w:b/>
          <w:bCs/>
          <w:lang w:val="cy-GB"/>
        </w:rPr>
        <w:t xml:space="preserve"> </w:t>
      </w:r>
      <w:r>
        <w:rPr>
          <w:b/>
          <w:bCs/>
          <w:lang w:val="cy-GB"/>
        </w:rPr>
        <w:t xml:space="preserve">yn estyn cefnogaeth gynnes i </w:t>
      </w:r>
      <w:r w:rsidRPr="00531FC5">
        <w:rPr>
          <w:b/>
          <w:bCs/>
          <w:color w:val="00B0F0"/>
          <w:lang w:val="cy-GB"/>
        </w:rPr>
        <w:t>[</w:t>
      </w:r>
      <w:r>
        <w:rPr>
          <w:b/>
          <w:bCs/>
          <w:color w:val="00B0F0"/>
          <w:lang w:val="cy-GB"/>
        </w:rPr>
        <w:t>enw</w:t>
      </w:r>
      <w:r w:rsidRPr="00531FC5">
        <w:rPr>
          <w:b/>
          <w:bCs/>
          <w:color w:val="00B0F0"/>
          <w:lang w:val="cy-GB"/>
        </w:rPr>
        <w:t xml:space="preserve">] </w:t>
      </w:r>
      <w:r>
        <w:rPr>
          <w:b/>
          <w:bCs/>
          <w:lang w:val="cy-GB"/>
        </w:rPr>
        <w:t xml:space="preserve">AS wrth weithio tuag at sicrhau newid </w:t>
      </w:r>
    </w:p>
    <w:p w14:paraId="484679AC" w14:textId="77777777" w:rsidR="00831478" w:rsidRDefault="00831478" w:rsidP="00831478">
      <w:pPr>
        <w:rPr>
          <w:lang w:val="cy-GB"/>
        </w:rPr>
      </w:pPr>
    </w:p>
    <w:p w14:paraId="597CF956" w14:textId="3026D986" w:rsidR="00831478" w:rsidRDefault="00831478" w:rsidP="00831478">
      <w:pPr>
        <w:rPr>
          <w:lang w:val="cy-GB"/>
        </w:rPr>
      </w:pPr>
      <w:r>
        <w:rPr>
          <w:lang w:val="cy-GB"/>
        </w:rPr>
        <w:t xml:space="preserve">Mae grwpiau ffydd ar draws </w:t>
      </w:r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enw’r etholaeth</w:t>
      </w:r>
      <w:r w:rsidRPr="00531FC5">
        <w:rPr>
          <w:color w:val="00B0F0"/>
          <w:lang w:val="cy-GB"/>
        </w:rPr>
        <w:t xml:space="preserve">] </w:t>
      </w:r>
      <w:r>
        <w:rPr>
          <w:lang w:val="cy-GB"/>
        </w:rPr>
        <w:t xml:space="preserve">wedi ysgrifennu at </w:t>
      </w:r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enw</w:t>
      </w:r>
      <w:r w:rsidRPr="00531FC5">
        <w:rPr>
          <w:color w:val="00B0F0"/>
          <w:lang w:val="cy-GB"/>
        </w:rPr>
        <w:t xml:space="preserve">] </w:t>
      </w:r>
      <w:r>
        <w:rPr>
          <w:lang w:val="cy-GB"/>
        </w:rPr>
        <w:t>AS yn cynnig eu cefnogaeth wrth weithio i sicrhau newid cadarnhaol.</w:t>
      </w:r>
      <w:r w:rsidR="00F77AE3">
        <w:rPr>
          <w:lang w:val="cy-GB"/>
        </w:rPr>
        <w:t xml:space="preserve"> </w:t>
      </w:r>
      <w:r>
        <w:rPr>
          <w:lang w:val="cy-GB"/>
        </w:rPr>
        <w:t>Mewn llythyr a gydlynwyd gan</w:t>
      </w:r>
      <w:r w:rsidRPr="00531FC5">
        <w:rPr>
          <w:lang w:val="cy-GB"/>
        </w:rPr>
        <w:t xml:space="preserve"> </w:t>
      </w:r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cwrdd Crynwyr</w:t>
      </w:r>
      <w:r w:rsidRPr="00531FC5">
        <w:rPr>
          <w:color w:val="00B0F0"/>
          <w:lang w:val="cy-GB"/>
        </w:rPr>
        <w:t xml:space="preserve">], </w:t>
      </w:r>
      <w:r>
        <w:rPr>
          <w:lang w:val="cy-GB"/>
        </w:rPr>
        <w:t>pwysleisiodd arweinwyr ffydd lleol bwysigrwydd gwirionedd a didwylledd mewn bywyd cyhoeddus.</w:t>
      </w:r>
    </w:p>
    <w:p w14:paraId="2399DF71" w14:textId="77777777" w:rsidR="00831478" w:rsidRDefault="00831478" w:rsidP="00831478">
      <w:pPr>
        <w:rPr>
          <w:lang w:val="cy-GB"/>
        </w:rPr>
      </w:pPr>
    </w:p>
    <w:p w14:paraId="2A76383A" w14:textId="31018D63" w:rsidR="00831478" w:rsidRPr="00531FC5" w:rsidRDefault="00831478" w:rsidP="00831478">
      <w:pPr>
        <w:rPr>
          <w:lang w:val="cy-GB"/>
        </w:rPr>
      </w:pPr>
      <w:r>
        <w:rPr>
          <w:lang w:val="cy-GB"/>
        </w:rPr>
        <w:t>Gan gydnabod natur heriol y swydd, mae’r grwpiau ffydd amhleidiol yn awyddus i gynorthwyo ASau, gan gafod tir cyffredin er mwyn symud ymlaen.</w:t>
      </w:r>
    </w:p>
    <w:p w14:paraId="49DCB848" w14:textId="77777777" w:rsidR="00831478" w:rsidRDefault="00831478" w:rsidP="00831478">
      <w:pPr>
        <w:rPr>
          <w:lang w:val="cy-GB"/>
        </w:rPr>
      </w:pPr>
    </w:p>
    <w:p w14:paraId="31DD17C1" w14:textId="5B7A03A0" w:rsidR="00831478" w:rsidRDefault="00831478" w:rsidP="00831478">
      <w:pPr>
        <w:rPr>
          <w:lang w:val="cy-GB"/>
        </w:rPr>
      </w:pPr>
      <w:r>
        <w:rPr>
          <w:lang w:val="cy-GB"/>
        </w:rPr>
        <w:t>“Mae gwirionedd a diwylledd yn gysegredig neu’n allweddol i’n credoau,” ysgrifennodd y llofnodwyr a oedd yn cynnwys</w:t>
      </w:r>
      <w:r w:rsidRPr="00531FC5">
        <w:rPr>
          <w:lang w:val="cy-GB"/>
        </w:rPr>
        <w:t xml:space="preserve"> </w:t>
      </w:r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enw llofnodwyr</w:t>
      </w:r>
      <w:r w:rsidRPr="00531FC5">
        <w:rPr>
          <w:color w:val="00B0F0"/>
          <w:lang w:val="cy-GB"/>
        </w:rPr>
        <w:t>]</w:t>
      </w:r>
      <w:r w:rsidRPr="00531FC5">
        <w:rPr>
          <w:lang w:val="cy-GB"/>
        </w:rPr>
        <w:t>.</w:t>
      </w:r>
    </w:p>
    <w:p w14:paraId="16BEEB2D" w14:textId="77777777" w:rsidR="00F77AE3" w:rsidRDefault="00F77AE3" w:rsidP="00831478">
      <w:pPr>
        <w:rPr>
          <w:lang w:val="cy-GB"/>
        </w:rPr>
      </w:pPr>
    </w:p>
    <w:p w14:paraId="08D44B66" w14:textId="33968E47" w:rsidR="00831478" w:rsidRDefault="00831478" w:rsidP="00831478">
      <w:pPr>
        <w:rPr>
          <w:lang w:val="cy-GB"/>
        </w:rPr>
      </w:pPr>
      <w:r w:rsidRPr="00531FC5">
        <w:rPr>
          <w:lang w:val="cy-GB"/>
        </w:rPr>
        <w:t>“</w:t>
      </w:r>
      <w:r>
        <w:rPr>
          <w:lang w:val="cy-GB"/>
        </w:rPr>
        <w:t>Trwy fod yn onest ac yn driw i’n gwerthoedd, gallwn gael y berthynas gywir gyda’n hunain, gydag eraill a gyda’r gwirionedd sylfaenol.</w:t>
      </w:r>
    </w:p>
    <w:p w14:paraId="34E6510E" w14:textId="77777777" w:rsidR="00831478" w:rsidRDefault="00831478" w:rsidP="00831478">
      <w:pPr>
        <w:rPr>
          <w:lang w:val="cy-GB"/>
        </w:rPr>
      </w:pPr>
    </w:p>
    <w:p w14:paraId="535D4EA3" w14:textId="09E5186A" w:rsidR="00831478" w:rsidRPr="00531FC5" w:rsidRDefault="00831478" w:rsidP="00831478">
      <w:pPr>
        <w:rPr>
          <w:lang w:val="cy-GB"/>
        </w:rPr>
      </w:pPr>
      <w:r>
        <w:rPr>
          <w:lang w:val="cy-GB"/>
        </w:rPr>
        <w:t>“Credwn bod hyn yn arbennig o bwysig i ASau oherwydd yr ymddiriedaeth y bydd yr etholwyr yn ei roi ynddynt, y grym sydd ganddynt, a’r esiampl y gallant ei roi i’r holl rai sy’n cyflawni swydd gyhoeddus ac i gymdeithas ehangach”</w:t>
      </w:r>
    </w:p>
    <w:p w14:paraId="2A85C941" w14:textId="77777777" w:rsidR="00831478" w:rsidRDefault="00831478" w:rsidP="00831478">
      <w:pPr>
        <w:rPr>
          <w:color w:val="00B0F0"/>
          <w:lang w:val="cy-GB"/>
        </w:rPr>
      </w:pPr>
    </w:p>
    <w:p w14:paraId="3D9EA11A" w14:textId="02C068EC" w:rsidR="00831478" w:rsidRPr="00531FC5" w:rsidRDefault="00831478" w:rsidP="00831478">
      <w:pPr>
        <w:rPr>
          <w:color w:val="00B0F0"/>
          <w:lang w:val="cy-GB"/>
        </w:rPr>
      </w:pPr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Dyfyniadau gan Grynwr lleol/grŵp ffydd arall, rhywbeth fel, e.e.  “Rydym yn gwybod pa mor anodd yw hi i fod yn AS yn yr hinsawdd sydd ohoni, a byddem yn croesawu’r cyfle i’w cynorthwyo</w:t>
      </w:r>
      <w:r w:rsidRPr="00531FC5">
        <w:rPr>
          <w:color w:val="00B0F0"/>
          <w:lang w:val="cy-GB"/>
        </w:rPr>
        <w:t>.”]</w:t>
      </w:r>
    </w:p>
    <w:p w14:paraId="66FCF290" w14:textId="77777777" w:rsidR="00831478" w:rsidRDefault="00831478" w:rsidP="00831478">
      <w:pPr>
        <w:rPr>
          <w:lang w:val="cy-GB"/>
        </w:rPr>
      </w:pPr>
    </w:p>
    <w:p w14:paraId="09972CC7" w14:textId="698679D6" w:rsidR="00831478" w:rsidRDefault="00831478" w:rsidP="00831478">
      <w:pPr>
        <w:rPr>
          <w:lang w:val="cy-GB"/>
        </w:rPr>
      </w:pPr>
      <w:r>
        <w:rPr>
          <w:lang w:val="cy-GB"/>
        </w:rPr>
        <w:t>Yn y llythyr, gofynnodd arweinwyr ffydd am gyfarfod gyda [enw’r AS] i drafod cymorth moesol ac ymarferol.</w:t>
      </w:r>
    </w:p>
    <w:p w14:paraId="3E5D289F" w14:textId="77777777" w:rsidR="00831478" w:rsidRDefault="00831478" w:rsidP="00831478">
      <w:pPr>
        <w:rPr>
          <w:color w:val="00B0F0"/>
          <w:lang w:val="cy-GB"/>
        </w:rPr>
      </w:pPr>
    </w:p>
    <w:p w14:paraId="079D88F7" w14:textId="10F266C4" w:rsidR="00831478" w:rsidRPr="00531FC5" w:rsidRDefault="00831478" w:rsidP="00831478">
      <w:pPr>
        <w:rPr>
          <w:color w:val="00B0F0"/>
          <w:lang w:val="cy-GB"/>
        </w:rPr>
      </w:pPr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Paragraff am fanylion AS, e.e.  pryd y cawsant eu hethol yn gyntaf, eu plaid wleidyddol, eu ffydd nhw ac ati</w:t>
      </w:r>
      <w:r w:rsidRPr="00531FC5">
        <w:rPr>
          <w:color w:val="00B0F0"/>
          <w:lang w:val="cy-GB"/>
        </w:rPr>
        <w:t>]</w:t>
      </w:r>
    </w:p>
    <w:p w14:paraId="7F0D83E6" w14:textId="77777777" w:rsidR="00831478" w:rsidRDefault="00831478" w:rsidP="00831478">
      <w:pPr>
        <w:rPr>
          <w:b/>
          <w:bCs/>
          <w:lang w:val="cy-GB"/>
        </w:rPr>
      </w:pPr>
    </w:p>
    <w:p w14:paraId="7DDB2C03" w14:textId="2A8224E0" w:rsidR="00831478" w:rsidRDefault="00831478" w:rsidP="00831478">
      <w:pPr>
        <w:rPr>
          <w:b/>
          <w:bCs/>
          <w:lang w:val="cy-GB"/>
        </w:rPr>
      </w:pPr>
      <w:r>
        <w:rPr>
          <w:b/>
          <w:bCs/>
          <w:lang w:val="cy-GB"/>
        </w:rPr>
        <w:t>GORFFEN</w:t>
      </w:r>
    </w:p>
    <w:p w14:paraId="2E993E09" w14:textId="77777777" w:rsidR="00CE1611" w:rsidRDefault="00CE1611" w:rsidP="00831478">
      <w:pPr>
        <w:rPr>
          <w:b/>
          <w:bCs/>
          <w:lang w:val="cy-GB"/>
        </w:rPr>
      </w:pPr>
    </w:p>
    <w:p w14:paraId="1EB0970E" w14:textId="448A047E" w:rsidR="00831478" w:rsidRPr="00531FC5" w:rsidRDefault="00831478" w:rsidP="00831478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Gwybodaeth i’r cyfryngau </w:t>
      </w:r>
    </w:p>
    <w:p w14:paraId="6A6B4421" w14:textId="014FDD19" w:rsidR="00B07028" w:rsidRPr="00831478" w:rsidRDefault="00831478" w:rsidP="00831478">
      <w:r w:rsidRPr="00531FC5">
        <w:rPr>
          <w:color w:val="00B0F0"/>
          <w:lang w:val="cy-GB"/>
        </w:rPr>
        <w:t>[</w:t>
      </w:r>
      <w:r>
        <w:rPr>
          <w:color w:val="00B0F0"/>
          <w:lang w:val="cy-GB"/>
        </w:rPr>
        <w:t>Enw/rôl/rhifau ffôn/cyfeiriad e-bost cyswllt i newyddiadurwyr ei ffonio.]</w:t>
      </w:r>
    </w:p>
    <w:sectPr w:rsidR="00B07028" w:rsidRPr="00831478" w:rsidSect="00CB199A">
      <w:headerReference w:type="first" r:id="rId11"/>
      <w:pgSz w:w="12240" w:h="15840"/>
      <w:pgMar w:top="720" w:right="720" w:bottom="720" w:left="720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9F673" w14:textId="77777777" w:rsidR="006503C2" w:rsidRDefault="006503C2" w:rsidP="00B45DA9">
      <w:r>
        <w:separator/>
      </w:r>
    </w:p>
  </w:endnote>
  <w:endnote w:type="continuationSeparator" w:id="0">
    <w:p w14:paraId="696D9D35" w14:textId="77777777" w:rsidR="006503C2" w:rsidRDefault="006503C2" w:rsidP="00B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F950" w14:textId="77777777" w:rsidR="006503C2" w:rsidRDefault="006503C2" w:rsidP="00B45DA9">
      <w:r>
        <w:separator/>
      </w:r>
    </w:p>
  </w:footnote>
  <w:footnote w:type="continuationSeparator" w:id="0">
    <w:p w14:paraId="18975581" w14:textId="77777777" w:rsidR="006503C2" w:rsidRDefault="006503C2" w:rsidP="00B4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973FD" w14:textId="46629919" w:rsidR="001A307B" w:rsidRDefault="005120A9" w:rsidP="00B45DA9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3E335F" wp14:editId="4F983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3675" cy="2058670"/>
          <wp:effectExtent l="0" t="0" r="0" b="0"/>
          <wp:wrapTight wrapText="bothSides">
            <wp:wrapPolygon edited="1">
              <wp:start x="0" y="0"/>
              <wp:lineTo x="0" y="21600"/>
              <wp:lineTo x="21556" y="21453"/>
              <wp:lineTo x="21556" y="0"/>
              <wp:lineTo x="0" y="0"/>
            </wp:wrapPolygon>
          </wp:wrapTight>
          <wp:docPr id="786456487" name="Picture 3" descr="A group of colorful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09242" name="Picture 3" descr="A group of colorful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675" cy="205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4955">
      <w:rPr>
        <w:rFonts w:ascii="Roboto Slab" w:hAnsi="Roboto Slab" w:cs="Times New Roman (Body CS)"/>
        <w:b/>
        <w:noProof/>
        <w:color w:val="153D63"/>
        <w:sz w:val="40"/>
        <w:szCs w:val="40"/>
      </w:rPr>
      <mc:AlternateContent>
        <mc:Choice Requires="wps">
          <w:drawing>
            <wp:anchor distT="114935" distB="575945" distL="114300" distR="114300" simplePos="0" relativeHeight="251666432" behindDoc="0" locked="0" layoutInCell="1" allowOverlap="1" wp14:anchorId="615F7DA5" wp14:editId="225D120D">
              <wp:simplePos x="0" y="0"/>
              <wp:positionH relativeFrom="column">
                <wp:posOffset>172085</wp:posOffset>
              </wp:positionH>
              <wp:positionV relativeFrom="page">
                <wp:posOffset>367030</wp:posOffset>
              </wp:positionV>
              <wp:extent cx="5139690" cy="1308735"/>
              <wp:effectExtent l="0" t="0" r="3810" b="0"/>
              <wp:wrapNone/>
              <wp:docPr id="663499742" name="Text Box 663499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9690" cy="1308735"/>
                      </a:xfrm>
                      <a:prstGeom prst="rect">
                        <a:avLst/>
                      </a:prstGeom>
                      <a:solidFill>
                        <a:schemeClr val="bg1">
                          <a:alpha val="80349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CF5D8" w14:textId="77777777" w:rsidR="00F77AE3" w:rsidRPr="00F77AE3" w:rsidRDefault="00F77AE3" w:rsidP="00F77AE3">
                          <w:pPr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>Templed</w:t>
                          </w:r>
                          <w:proofErr w:type="spellEnd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>datganiad</w:t>
                          </w:r>
                          <w:proofErr w:type="spellEnd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>i'r</w:t>
                          </w:r>
                          <w:proofErr w:type="spellEnd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77AE3">
                            <w:rPr>
                              <w:rFonts w:ascii="Roboto Slab" w:hAnsi="Roboto Slab" w:cs="Times New Roman (Body CS)"/>
                              <w:b/>
                              <w:color w:val="153D63"/>
                              <w:sz w:val="40"/>
                              <w:szCs w:val="40"/>
                            </w:rPr>
                            <w:t>wasg</w:t>
                          </w:r>
                          <w:proofErr w:type="spellEnd"/>
                        </w:p>
                        <w:p w14:paraId="4BD85D3D" w14:textId="76D22E09" w:rsidR="001A307B" w:rsidRPr="00BF4955" w:rsidRDefault="001A307B" w:rsidP="0040743C">
                          <w:pPr>
                            <w:pStyle w:val="Heading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7DA5" id="_x0000_t202" coordsize="21600,21600" o:spt="202" path="m,l,21600r21600,l21600,xe">
              <v:stroke joinstyle="miter"/>
              <v:path gradientshapeok="t" o:connecttype="rect"/>
            </v:shapetype>
            <v:shape id="Text Box 663499742" o:spid="_x0000_s1026" type="#_x0000_t202" style="position:absolute;margin-left:13.55pt;margin-top:28.9pt;width:404.7pt;height:103.05pt;z-index:251666432;visibility:visible;mso-wrap-style:square;mso-width-percent:0;mso-height-percent:0;mso-wrap-distance-left:9pt;mso-wrap-distance-top:9.05pt;mso-wrap-distance-right:9pt;mso-wrap-distance-bottom:45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" fillcolor="white [3212]" stroked="f" strokeweight="1pt">
              <v:fill opacity="52685f"/>
              <v:textbox inset="4mm,4mm,4mm,4mm">
                <w:txbxContent>
                  <w:p w14:paraId="783CF5D8" w14:textId="77777777" w:rsidR="00F77AE3" w:rsidRPr="00F77AE3" w:rsidRDefault="00F77AE3" w:rsidP="00F77AE3">
                    <w:pPr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</w:pPr>
                    <w:proofErr w:type="spellStart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>Templed</w:t>
                    </w:r>
                    <w:proofErr w:type="spellEnd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>datganiad</w:t>
                    </w:r>
                    <w:proofErr w:type="spellEnd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>i'r</w:t>
                    </w:r>
                    <w:proofErr w:type="spellEnd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 w:rsidRPr="00F77AE3">
                      <w:rPr>
                        <w:rFonts w:ascii="Roboto Slab" w:hAnsi="Roboto Slab" w:cs="Times New Roman (Body CS)"/>
                        <w:b/>
                        <w:color w:val="153D63"/>
                        <w:sz w:val="40"/>
                        <w:szCs w:val="40"/>
                      </w:rPr>
                      <w:t>wasg</w:t>
                    </w:r>
                    <w:proofErr w:type="spellEnd"/>
                  </w:p>
                  <w:p w14:paraId="4BD85D3D" w14:textId="76D22E09" w:rsidR="001A307B" w:rsidRPr="00BF4955" w:rsidRDefault="001A307B" w:rsidP="0040743C">
                    <w:pPr>
                      <w:pStyle w:val="Heading1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DD4"/>
    <w:multiLevelType w:val="hybridMultilevel"/>
    <w:tmpl w:val="6D2E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68"/>
    <w:rsid w:val="00047EB6"/>
    <w:rsid w:val="00054A59"/>
    <w:rsid w:val="00082851"/>
    <w:rsid w:val="000C0B71"/>
    <w:rsid w:val="001A307B"/>
    <w:rsid w:val="001A6259"/>
    <w:rsid w:val="001D1FD3"/>
    <w:rsid w:val="001E0564"/>
    <w:rsid w:val="00217784"/>
    <w:rsid w:val="00263983"/>
    <w:rsid w:val="00282761"/>
    <w:rsid w:val="002D5067"/>
    <w:rsid w:val="003713D4"/>
    <w:rsid w:val="00381425"/>
    <w:rsid w:val="00387477"/>
    <w:rsid w:val="003A5F6C"/>
    <w:rsid w:val="00403ADD"/>
    <w:rsid w:val="0040743C"/>
    <w:rsid w:val="005120A9"/>
    <w:rsid w:val="005E26D8"/>
    <w:rsid w:val="00623F39"/>
    <w:rsid w:val="0062763B"/>
    <w:rsid w:val="006426B6"/>
    <w:rsid w:val="006503C2"/>
    <w:rsid w:val="0067562F"/>
    <w:rsid w:val="006A4E70"/>
    <w:rsid w:val="006C2C0C"/>
    <w:rsid w:val="0074219C"/>
    <w:rsid w:val="0077260E"/>
    <w:rsid w:val="00830696"/>
    <w:rsid w:val="00831478"/>
    <w:rsid w:val="00971F25"/>
    <w:rsid w:val="009C5D84"/>
    <w:rsid w:val="00A16188"/>
    <w:rsid w:val="00A4277C"/>
    <w:rsid w:val="00A57251"/>
    <w:rsid w:val="00A60381"/>
    <w:rsid w:val="00B07028"/>
    <w:rsid w:val="00B45DA9"/>
    <w:rsid w:val="00BB7581"/>
    <w:rsid w:val="00BF4955"/>
    <w:rsid w:val="00C31567"/>
    <w:rsid w:val="00C72B65"/>
    <w:rsid w:val="00C92F56"/>
    <w:rsid w:val="00CB199A"/>
    <w:rsid w:val="00CE1611"/>
    <w:rsid w:val="00D06245"/>
    <w:rsid w:val="00DF6C87"/>
    <w:rsid w:val="00E56856"/>
    <w:rsid w:val="00E672D0"/>
    <w:rsid w:val="00E73F68"/>
    <w:rsid w:val="00E92E2D"/>
    <w:rsid w:val="00E971F2"/>
    <w:rsid w:val="00EC76EF"/>
    <w:rsid w:val="00ED3087"/>
    <w:rsid w:val="00F7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89377"/>
  <w15:chartTrackingRefBased/>
  <w15:docId w15:val="{51978D57-94B7-4D3E-90B9-260EC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A9"/>
    <w:pPr>
      <w:spacing w:after="57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DA9"/>
    <w:pPr>
      <w:spacing w:after="113"/>
      <w:outlineLvl w:val="0"/>
    </w:pPr>
    <w:rPr>
      <w:rFonts w:ascii="Roboto Slab" w:hAnsi="Roboto Slab" w:cs="Times New Roman (Body CS)"/>
      <w:b/>
      <w:color w:val="153D6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DA9"/>
    <w:pPr>
      <w:spacing w:after="113"/>
      <w:outlineLvl w:val="1"/>
    </w:pPr>
    <w:rPr>
      <w:rFonts w:ascii="Roboto Slab" w:hAnsi="Roboto Slab"/>
      <w:b/>
      <w:bCs/>
      <w:color w:val="2C86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DA9"/>
    <w:rPr>
      <w:rFonts w:ascii="Roboto Slab" w:hAnsi="Roboto Slab" w:cs="Times New Roman (Body CS)"/>
      <w:b/>
      <w:color w:val="153D6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DA9"/>
    <w:rPr>
      <w:rFonts w:ascii="Roboto Slab" w:hAnsi="Roboto Slab"/>
      <w:b/>
      <w:bCs/>
      <w:color w:val="2C86C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68"/>
  </w:style>
  <w:style w:type="paragraph" w:styleId="Footer">
    <w:name w:val="footer"/>
    <w:basedOn w:val="Normal"/>
    <w:link w:val="FooterChar"/>
    <w:uiPriority w:val="99"/>
    <w:unhideWhenUsed/>
    <w:rsid w:val="00E73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dbb5a6-a303-4bc5-993e-d65bb0a86f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607F35BBA2441A8641962F58090B5" ma:contentTypeVersion="13" ma:contentTypeDescription="Create a new document." ma:contentTypeScope="" ma:versionID="53c52a5cbf22f6b59d80850cb0ab0a21">
  <xsd:schema xmlns:xsd="http://www.w3.org/2001/XMLSchema" xmlns:xs="http://www.w3.org/2001/XMLSchema" xmlns:p="http://schemas.microsoft.com/office/2006/metadata/properties" xmlns:ns2="a1dbb5a6-a303-4bc5-993e-d65bb0a86fee" xmlns:ns3="6a71921e-0546-4eff-8c24-16859a0ebbe4" targetNamespace="http://schemas.microsoft.com/office/2006/metadata/properties" ma:root="true" ma:fieldsID="4082972763af225716c6d235df204b60" ns2:_="" ns3:_="">
    <xsd:import namespace="a1dbb5a6-a303-4bc5-993e-d65bb0a86fee"/>
    <xsd:import namespace="6a71921e-0546-4eff-8c24-16859a0e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b5a6-a303-4bc5-993e-d65bb0a8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21e-0546-4eff-8c24-16859a0eb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D6E34-4AB8-DF47-AD4F-EEF6C29B3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AA182-CB99-43A1-9F5C-C832F90D76C8}">
  <ds:schemaRefs>
    <ds:schemaRef ds:uri="http://schemas.microsoft.com/office/2006/metadata/properties"/>
    <ds:schemaRef ds:uri="http://schemas.microsoft.com/office/infopath/2007/PartnerControls"/>
    <ds:schemaRef ds:uri="a1dbb5a6-a303-4bc5-993e-d65bb0a86fee"/>
  </ds:schemaRefs>
</ds:datastoreItem>
</file>

<file path=customXml/itemProps3.xml><?xml version="1.0" encoding="utf-8"?>
<ds:datastoreItem xmlns:ds="http://schemas.openxmlformats.org/officeDocument/2006/customXml" ds:itemID="{DF7BD06A-06D4-40C7-B60C-78D54654D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CFC1A-B4DB-4675-8CF8-0D4F5D4B2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bb5a6-a303-4bc5-993e-d65bb0a86fee"/>
    <ds:schemaRef ds:uri="6a71921e-0546-4eff-8c24-16859a0e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Quaker in Britain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Preston</dc:creator>
  <cp:keywords/>
  <dc:description/>
  <cp:lastModifiedBy>Nikolas Dadson</cp:lastModifiedBy>
  <cp:revision>2</cp:revision>
  <dcterms:created xsi:type="dcterms:W3CDTF">2024-10-25T10:36:00Z</dcterms:created>
  <dcterms:modified xsi:type="dcterms:W3CDTF">2024-10-25T10:36:00Z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0x01010051A607F35BBA2441A8641962F58090B5</vt:lpwstr>
  </property>
</Properties>
</file>