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C4E19A" w14:textId="6390007F" w:rsidR="005B4471" w:rsidRPr="00C137B1" w:rsidRDefault="005B4471" w:rsidP="005B4471">
      <w:pPr>
        <w:pStyle w:val="Heading1"/>
        <w:rPr>
          <w:rFonts w:ascii="Arial" w:hAnsi="Arial" w:cs="Arial"/>
          <w:b/>
          <w:sz w:val="56"/>
        </w:rPr>
      </w:pPr>
      <w:r w:rsidRPr="00C137B1">
        <w:rPr>
          <w:rFonts w:ascii="Arial" w:hAnsi="Arial" w:cs="Arial"/>
          <w:b/>
          <w:sz w:val="56"/>
        </w:rPr>
        <w:t>New economy reading group programme</w:t>
      </w:r>
    </w:p>
    <w:p w14:paraId="5119BC75" w14:textId="0148F644" w:rsidR="005B4471" w:rsidRPr="00C137B1" w:rsidRDefault="005B4471" w:rsidP="005B4471">
      <w:pPr>
        <w:pStyle w:val="Heading1"/>
        <w:rPr>
          <w:rFonts w:ascii="Arial" w:hAnsi="Arial" w:cs="Arial"/>
          <w:b/>
          <w:color w:val="AEAAAA" w:themeColor="background2" w:themeShade="BF"/>
        </w:rPr>
      </w:pPr>
      <w:r w:rsidRPr="003D6D0E">
        <w:rPr>
          <w:rFonts w:ascii="Arial" w:hAnsi="Arial" w:cs="Arial"/>
          <w:b/>
          <w:noProof/>
          <w:color w:val="AEAAAA" w:themeColor="background2" w:themeShade="BF"/>
          <w:sz w:val="36"/>
          <w:lang w:eastAsia="en-GB"/>
        </w:rPr>
        <mc:AlternateContent>
          <mc:Choice Requires="wps">
            <w:drawing>
              <wp:anchor distT="45720" distB="45720" distL="114300" distR="114300" simplePos="0" relativeHeight="251659264" behindDoc="0" locked="0" layoutInCell="1" allowOverlap="1" wp14:anchorId="0C738914" wp14:editId="7CE0069D">
                <wp:simplePos x="0" y="0"/>
                <wp:positionH relativeFrom="margin">
                  <wp:posOffset>-49653</wp:posOffset>
                </wp:positionH>
                <wp:positionV relativeFrom="paragraph">
                  <wp:posOffset>630810</wp:posOffset>
                </wp:positionV>
                <wp:extent cx="5731510" cy="2143760"/>
                <wp:effectExtent l="0" t="0" r="2159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143760"/>
                        </a:xfrm>
                        <a:prstGeom prst="rect">
                          <a:avLst/>
                        </a:prstGeom>
                        <a:solidFill>
                          <a:srgbClr val="FFFFFF"/>
                        </a:solidFill>
                        <a:ln w="9525">
                          <a:solidFill>
                            <a:srgbClr val="000000"/>
                          </a:solidFill>
                          <a:miter lim="800000"/>
                          <a:headEnd/>
                          <a:tailEnd/>
                        </a:ln>
                      </wps:spPr>
                      <wps:txbx>
                        <w:txbxContent>
                          <w:p w14:paraId="197462E3" w14:textId="77777777" w:rsidR="00C137B1" w:rsidRDefault="00C137B1" w:rsidP="00A37004">
                            <w:pPr>
                              <w:rPr>
                                <w:i/>
                              </w:rPr>
                            </w:pPr>
                            <w:r>
                              <w:rPr>
                                <w:i/>
                              </w:rPr>
                              <w:t xml:space="preserve">A note on how to use these session plans: </w:t>
                            </w:r>
                          </w:p>
                          <w:p w14:paraId="21025E62" w14:textId="77777777" w:rsidR="00C137B1" w:rsidRDefault="00C137B1" w:rsidP="00A37004">
                            <w:pPr>
                              <w:rPr>
                                <w:i/>
                              </w:rPr>
                            </w:pPr>
                          </w:p>
                          <w:p w14:paraId="72EB86C0" w14:textId="77777777" w:rsidR="00C137B1" w:rsidRDefault="00C137B1" w:rsidP="00A37004">
                            <w:r>
                              <w:t xml:space="preserve">This plan is written for session facilitator(s) rather than for the whole group. </w:t>
                            </w:r>
                          </w:p>
                          <w:p w14:paraId="509D79F2" w14:textId="77777777" w:rsidR="00C137B1" w:rsidRDefault="00C137B1" w:rsidP="00A37004"/>
                          <w:p w14:paraId="445C1F0B" w14:textId="77777777" w:rsidR="00C137B1" w:rsidRDefault="00C137B1" w:rsidP="00A37004">
                            <w:r>
                              <w:t xml:space="preserve">Facilitators are the people hosting and running the meeting. They do not need any expertise whatsoever on economics. They will also take part in all meeting activities where possible.  </w:t>
                            </w:r>
                          </w:p>
                          <w:p w14:paraId="1D1FB294" w14:textId="77777777" w:rsidR="00C137B1" w:rsidRDefault="00C137B1" w:rsidP="00A37004"/>
                          <w:p w14:paraId="6412997A" w14:textId="77777777" w:rsidR="00C137B1" w:rsidRDefault="00C137B1" w:rsidP="00A37004">
                            <w:r>
                              <w:t xml:space="preserve">This plan is intended as a guide to help you run useful sessions. If parts of the plan are not relevant to your group, then feel free to discard or change them! Do whatever works best for your group.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C738914" id="_x0000_t202" coordsize="21600,21600" o:spt="202" path="m,l,21600r21600,l21600,xe">
                <v:stroke joinstyle="miter"/>
                <v:path gradientshapeok="t" o:connecttype="rect"/>
              </v:shapetype>
              <v:shape id="Text Box 2" o:spid="_x0000_s1026" type="#_x0000_t202" style="position:absolute;margin-left:-3.9pt;margin-top:49.65pt;width:451.3pt;height:168.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">
                <v:textbox>
                  <w:txbxContent>
                    <w:p w14:paraId="197462E3" w14:textId="77777777" w:rsidR="00C137B1" w:rsidRDefault="00C137B1" w:rsidP="00A37004">
                      <w:pPr>
                        <w:rPr>
                          <w:i/>
                        </w:rPr>
                      </w:pPr>
                      <w:r>
                        <w:rPr>
                          <w:i/>
                        </w:rPr>
                        <w:t xml:space="preserve">A note on how to use these session plans: </w:t>
                      </w:r>
                    </w:p>
                    <w:p w14:paraId="21025E62" w14:textId="77777777" w:rsidR="00C137B1" w:rsidRDefault="00C137B1" w:rsidP="00A37004">
                      <w:pPr>
                        <w:rPr>
                          <w:i/>
                        </w:rPr>
                      </w:pPr>
                    </w:p>
                    <w:p w14:paraId="72EB86C0" w14:textId="77777777" w:rsidR="00C137B1" w:rsidRDefault="00C137B1" w:rsidP="00A37004">
                      <w:r>
                        <w:t xml:space="preserve">This plan is written for session facilitator(s) rather than for the whole group. </w:t>
                      </w:r>
                    </w:p>
                    <w:p w14:paraId="509D79F2" w14:textId="77777777" w:rsidR="00C137B1" w:rsidRDefault="00C137B1" w:rsidP="00A37004"/>
                    <w:p w14:paraId="445C1F0B" w14:textId="77777777" w:rsidR="00C137B1" w:rsidRDefault="00C137B1" w:rsidP="00A37004">
                      <w:r>
                        <w:t xml:space="preserve">Facilitators are the people hosting and running the meeting. They do not need any expertise whatsoever on economics. They will also take part in all meeting activities where possible.  </w:t>
                      </w:r>
                    </w:p>
                    <w:p w14:paraId="1D1FB294" w14:textId="77777777" w:rsidR="00C137B1" w:rsidRDefault="00C137B1" w:rsidP="00A37004"/>
                    <w:p w14:paraId="6412997A" w14:textId="77777777" w:rsidR="00C137B1" w:rsidRDefault="00C137B1" w:rsidP="00A37004">
                      <w:r>
                        <w:t xml:space="preserve">This plan is intended as a guide to help you run useful sessions. If parts of the plan are not relevant to your group, then feel free to discard or change them! Do whatever works best for your group. </w:t>
                      </w:r>
                    </w:p>
                  </w:txbxContent>
                </v:textbox>
                <w10:wrap type="square" anchorx="margin"/>
              </v:shape>
            </w:pict>
          </mc:Fallback>
        </mc:AlternateContent>
      </w:r>
      <w:r w:rsidR="006B6144" w:rsidRPr="003D6D0E">
        <w:rPr>
          <w:rFonts w:ascii="Arial" w:hAnsi="Arial" w:cs="Arial"/>
          <w:b/>
          <w:color w:val="AEAAAA" w:themeColor="background2" w:themeShade="BF"/>
        </w:rPr>
        <w:t xml:space="preserve">Session </w:t>
      </w:r>
      <w:r w:rsidR="003D6D0E" w:rsidRPr="003D6D0E">
        <w:rPr>
          <w:rFonts w:ascii="Arial" w:hAnsi="Arial" w:cs="Arial"/>
          <w:b/>
          <w:color w:val="AEAAAA" w:themeColor="background2" w:themeShade="BF"/>
        </w:rPr>
        <w:t xml:space="preserve">plan: Booklet 5 </w:t>
      </w:r>
      <w:r w:rsidR="003D6D0E" w:rsidRPr="003D6D0E">
        <w:rPr>
          <w:rFonts w:ascii="Arial" w:hAnsi="Arial" w:cs="Arial"/>
          <w:b/>
          <w:color w:val="AEAAAA" w:themeColor="background2" w:themeShade="BF"/>
        </w:rPr>
        <w:t>–</w:t>
      </w:r>
      <w:r w:rsidR="003D6D0E" w:rsidRPr="003D6D0E">
        <w:rPr>
          <w:rFonts w:ascii="Arial" w:hAnsi="Arial" w:cs="Arial"/>
          <w:b/>
          <w:color w:val="AEAAAA" w:themeColor="background2" w:themeShade="BF"/>
        </w:rPr>
        <w:t xml:space="preserve"> mar</w:t>
      </w:r>
      <w:bookmarkStart w:id="0" w:name="_GoBack"/>
      <w:bookmarkEnd w:id="0"/>
      <w:r w:rsidR="003D6D0E" w:rsidRPr="003D6D0E">
        <w:rPr>
          <w:rFonts w:ascii="Arial" w:hAnsi="Arial" w:cs="Arial"/>
          <w:b/>
          <w:color w:val="AEAAAA" w:themeColor="background2" w:themeShade="BF"/>
        </w:rPr>
        <w:t>kets in the new economy</w:t>
      </w:r>
    </w:p>
    <w:p w14:paraId="158CA12B" w14:textId="0A6F41B3" w:rsidR="00D960C9" w:rsidRPr="00C137B1" w:rsidRDefault="00A37004" w:rsidP="00B830B6">
      <w:pPr>
        <w:rPr>
          <w:rFonts w:cs="Arial"/>
          <w:b/>
          <w:sz w:val="32"/>
          <w:szCs w:val="32"/>
        </w:rPr>
      </w:pPr>
      <w:r w:rsidRPr="00C137B1">
        <w:rPr>
          <w:rFonts w:cs="Arial"/>
          <w:b/>
          <w:sz w:val="32"/>
          <w:szCs w:val="32"/>
        </w:rPr>
        <w:t xml:space="preserve"> </w:t>
      </w:r>
    </w:p>
    <w:p w14:paraId="616E4780" w14:textId="778D0788" w:rsidR="00A37004" w:rsidRPr="008C0FC4" w:rsidRDefault="00A37004" w:rsidP="008C0FC4">
      <w:pPr>
        <w:suppressAutoHyphens w:val="0"/>
        <w:spacing w:after="160" w:line="259" w:lineRule="auto"/>
        <w:rPr>
          <w:rFonts w:cs="Arial"/>
          <w:b/>
          <w:bCs/>
          <w:sz w:val="28"/>
          <w:szCs w:val="26"/>
        </w:rPr>
      </w:pPr>
      <w:r w:rsidRPr="008C0FC4">
        <w:rPr>
          <w:rFonts w:cs="Arial"/>
          <w:b/>
        </w:rPr>
        <w:t xml:space="preserve">Agenda outline </w:t>
      </w:r>
    </w:p>
    <w:p w14:paraId="58D7E070" w14:textId="6F3644CF" w:rsidR="003063CB" w:rsidRPr="00C137B1" w:rsidRDefault="00C45B44" w:rsidP="00C45B44">
      <w:pPr>
        <w:rPr>
          <w:rFonts w:cs="Arial"/>
          <w:i/>
        </w:rPr>
      </w:pPr>
      <w:r w:rsidRPr="00C137B1">
        <w:rPr>
          <w:rFonts w:cs="Arial"/>
          <w:i/>
        </w:rPr>
        <w:t>This plan contains different options fo</w:t>
      </w:r>
      <w:r w:rsidR="00610A08" w:rsidRPr="00C137B1">
        <w:rPr>
          <w:rFonts w:cs="Arial"/>
          <w:i/>
        </w:rPr>
        <w:t xml:space="preserve">r how to structure the session. </w:t>
      </w:r>
      <w:r w:rsidR="003063CB" w:rsidRPr="00C137B1">
        <w:rPr>
          <w:rFonts w:cs="Arial"/>
          <w:i/>
        </w:rPr>
        <w:t xml:space="preserve">There are some recommended introductory and closing activities. You can pick and mix activities from the </w:t>
      </w:r>
      <w:r w:rsidR="0057517E" w:rsidRPr="00C137B1">
        <w:rPr>
          <w:rFonts w:cs="Arial"/>
          <w:i/>
        </w:rPr>
        <w:t xml:space="preserve">middle ‘exploratory’ </w:t>
      </w:r>
      <w:r w:rsidR="003063CB" w:rsidRPr="00C137B1">
        <w:rPr>
          <w:rFonts w:cs="Arial"/>
          <w:i/>
        </w:rPr>
        <w:t xml:space="preserve">section. There are also optional </w:t>
      </w:r>
      <w:r w:rsidR="0057517E" w:rsidRPr="00C137B1">
        <w:rPr>
          <w:rFonts w:cs="Arial"/>
          <w:i/>
        </w:rPr>
        <w:t xml:space="preserve">‘reflection on </w:t>
      </w:r>
      <w:r w:rsidR="003063CB" w:rsidRPr="00C137B1">
        <w:rPr>
          <w:rFonts w:cs="Arial"/>
          <w:i/>
        </w:rPr>
        <w:t>action</w:t>
      </w:r>
      <w:r w:rsidR="0057517E" w:rsidRPr="00C137B1">
        <w:rPr>
          <w:rFonts w:cs="Arial"/>
          <w:i/>
        </w:rPr>
        <w:t>’</w:t>
      </w:r>
      <w:r w:rsidR="003063CB" w:rsidRPr="00C137B1">
        <w:rPr>
          <w:rFonts w:cs="Arial"/>
          <w:i/>
        </w:rPr>
        <w:t xml:space="preserve"> activities if you think your group </w:t>
      </w:r>
      <w:r w:rsidR="0057517E" w:rsidRPr="00C137B1">
        <w:rPr>
          <w:rFonts w:cs="Arial"/>
          <w:i/>
        </w:rPr>
        <w:t>wishes to explore the practical steps that they can take out in the world to build the new economy in relation</w:t>
      </w:r>
      <w:r w:rsidR="009F29E5">
        <w:rPr>
          <w:rFonts w:cs="Arial"/>
          <w:i/>
        </w:rPr>
        <w:t xml:space="preserve"> to markets and public/private provisioning</w:t>
      </w:r>
      <w:r w:rsidR="0057517E" w:rsidRPr="00C137B1">
        <w:rPr>
          <w:rFonts w:cs="Arial"/>
          <w:i/>
        </w:rPr>
        <w:t xml:space="preserve">. </w:t>
      </w:r>
    </w:p>
    <w:p w14:paraId="1D56E0A4" w14:textId="77777777" w:rsidR="003063CB" w:rsidRPr="00C137B1" w:rsidRDefault="003063CB" w:rsidP="00C45B44">
      <w:pPr>
        <w:rPr>
          <w:rFonts w:cs="Arial"/>
          <w:i/>
        </w:rPr>
      </w:pPr>
    </w:p>
    <w:p w14:paraId="6E9A5BD9" w14:textId="48CDE980" w:rsidR="00C45B44" w:rsidRPr="00C137B1" w:rsidRDefault="00610A08" w:rsidP="00C45B44">
      <w:pPr>
        <w:rPr>
          <w:rFonts w:cs="Arial"/>
          <w:i/>
        </w:rPr>
      </w:pPr>
      <w:r w:rsidRPr="00C137B1">
        <w:rPr>
          <w:rFonts w:cs="Arial"/>
          <w:i/>
        </w:rPr>
        <w:t xml:space="preserve">Below are </w:t>
      </w:r>
      <w:r w:rsidR="00E665B8">
        <w:rPr>
          <w:rFonts w:cs="Arial"/>
          <w:i/>
        </w:rPr>
        <w:t>t</w:t>
      </w:r>
      <w:r w:rsidR="00365A81">
        <w:rPr>
          <w:rFonts w:cs="Arial"/>
          <w:i/>
        </w:rPr>
        <w:t xml:space="preserve">wo </w:t>
      </w:r>
      <w:r w:rsidR="002F1048">
        <w:rPr>
          <w:rFonts w:cs="Arial"/>
          <w:i/>
        </w:rPr>
        <w:t xml:space="preserve">example </w:t>
      </w:r>
      <w:r w:rsidRPr="00C137B1">
        <w:rPr>
          <w:rFonts w:cs="Arial"/>
          <w:i/>
        </w:rPr>
        <w:t>‘agenda</w:t>
      </w:r>
      <w:r w:rsidR="006B3ED7" w:rsidRPr="00C137B1">
        <w:rPr>
          <w:rFonts w:cs="Arial"/>
          <w:i/>
        </w:rPr>
        <w:t>s</w:t>
      </w:r>
      <w:r w:rsidRPr="00C137B1">
        <w:rPr>
          <w:rFonts w:cs="Arial"/>
          <w:i/>
        </w:rPr>
        <w:t xml:space="preserve">’ which contain difficult combinations of the activities listed. </w:t>
      </w:r>
      <w:r w:rsidR="0057517E" w:rsidRPr="00C137B1">
        <w:rPr>
          <w:rFonts w:cs="Arial"/>
          <w:i/>
        </w:rPr>
        <w:t>You can take inspiration f</w:t>
      </w:r>
      <w:r w:rsidR="002F1048">
        <w:rPr>
          <w:rFonts w:cs="Arial"/>
          <w:i/>
        </w:rPr>
        <w:t>rom these agendas, or compile a different</w:t>
      </w:r>
      <w:r w:rsidR="0057517E" w:rsidRPr="00C137B1">
        <w:rPr>
          <w:rFonts w:cs="Arial"/>
          <w:i/>
        </w:rPr>
        <w:t xml:space="preserve"> agenda which best suits your group. </w:t>
      </w:r>
    </w:p>
    <w:p w14:paraId="32C28C9E" w14:textId="7D486B31" w:rsidR="007D12BC" w:rsidRDefault="007D12BC">
      <w:pPr>
        <w:suppressAutoHyphens w:val="0"/>
        <w:spacing w:after="160" w:line="259" w:lineRule="auto"/>
        <w:rPr>
          <w:rFonts w:cs="Arial"/>
          <w:i/>
        </w:rPr>
      </w:pPr>
      <w:r>
        <w:rPr>
          <w:rFonts w:cs="Arial"/>
          <w:i/>
        </w:rPr>
        <w:br w:type="page"/>
      </w:r>
    </w:p>
    <w:p w14:paraId="526179C4" w14:textId="25F1A961" w:rsidR="00C45B44" w:rsidRPr="00C137B1" w:rsidRDefault="002F1048" w:rsidP="00C45B44">
      <w:pPr>
        <w:rPr>
          <w:rFonts w:cs="Arial"/>
          <w:b/>
        </w:rPr>
      </w:pPr>
      <w:r>
        <w:rPr>
          <w:rFonts w:cs="Arial"/>
          <w:b/>
        </w:rPr>
        <w:lastRenderedPageBreak/>
        <w:t>Example</w:t>
      </w:r>
      <w:r w:rsidR="00C45B44" w:rsidRPr="00C137B1">
        <w:rPr>
          <w:rFonts w:cs="Arial"/>
          <w:b/>
        </w:rPr>
        <w:t xml:space="preserve"> 1:</w:t>
      </w:r>
    </w:p>
    <w:tbl>
      <w:tblPr>
        <w:tblStyle w:val="TableGrid"/>
        <w:tblW w:w="9072" w:type="dxa"/>
        <w:tblInd w:w="-5" w:type="dxa"/>
        <w:tblLook w:val="04A0" w:firstRow="1" w:lastRow="0" w:firstColumn="1" w:lastColumn="0" w:noHBand="0" w:noVBand="1"/>
      </w:tblPr>
      <w:tblGrid>
        <w:gridCol w:w="1560"/>
        <w:gridCol w:w="6375"/>
        <w:gridCol w:w="1137"/>
      </w:tblGrid>
      <w:tr w:rsidR="00802931" w:rsidRPr="002F1048" w14:paraId="4D97C443" w14:textId="77777777" w:rsidTr="007D12BC">
        <w:tc>
          <w:tcPr>
            <w:tcW w:w="1560" w:type="dxa"/>
            <w:shd w:val="clear" w:color="auto" w:fill="FFFFFF" w:themeFill="background1"/>
          </w:tcPr>
          <w:p w14:paraId="47EF1CF8" w14:textId="77777777" w:rsidR="00802931" w:rsidRPr="00C137B1" w:rsidRDefault="00802931" w:rsidP="00021B94">
            <w:pPr>
              <w:spacing w:line="276" w:lineRule="auto"/>
              <w:rPr>
                <w:rFonts w:cs="Arial"/>
              </w:rPr>
            </w:pPr>
          </w:p>
        </w:tc>
        <w:tc>
          <w:tcPr>
            <w:tcW w:w="6375" w:type="dxa"/>
          </w:tcPr>
          <w:p w14:paraId="3B3732DB" w14:textId="77777777" w:rsidR="00802931" w:rsidRPr="00C137B1" w:rsidRDefault="00802931" w:rsidP="00021B94">
            <w:pPr>
              <w:spacing w:line="276" w:lineRule="auto"/>
              <w:ind w:left="360"/>
              <w:rPr>
                <w:rFonts w:cs="Arial"/>
                <w:b/>
              </w:rPr>
            </w:pPr>
            <w:r w:rsidRPr="00C137B1">
              <w:rPr>
                <w:rFonts w:cs="Arial"/>
                <w:b/>
              </w:rPr>
              <w:t>Activity</w:t>
            </w:r>
          </w:p>
        </w:tc>
        <w:tc>
          <w:tcPr>
            <w:tcW w:w="1137" w:type="dxa"/>
          </w:tcPr>
          <w:p w14:paraId="4FA6D074" w14:textId="77777777" w:rsidR="00802931" w:rsidRPr="002F1048" w:rsidRDefault="00802931" w:rsidP="007D12BC">
            <w:pPr>
              <w:spacing w:line="276" w:lineRule="auto"/>
              <w:ind w:left="360" w:hanging="360"/>
              <w:rPr>
                <w:rFonts w:cs="Arial"/>
                <w:b/>
              </w:rPr>
            </w:pPr>
            <w:r w:rsidRPr="002F1048">
              <w:rPr>
                <w:rFonts w:cs="Arial"/>
                <w:b/>
              </w:rPr>
              <w:t>Timings</w:t>
            </w:r>
          </w:p>
        </w:tc>
      </w:tr>
      <w:tr w:rsidR="00802931" w:rsidRPr="00F556D4" w14:paraId="6B253503" w14:textId="77777777" w:rsidTr="007D12BC">
        <w:tc>
          <w:tcPr>
            <w:tcW w:w="1560" w:type="dxa"/>
            <w:vMerge w:val="restart"/>
            <w:shd w:val="clear" w:color="auto" w:fill="FFD1FF"/>
          </w:tcPr>
          <w:p w14:paraId="52511B2D" w14:textId="77777777" w:rsidR="00802931" w:rsidRPr="00C137B1" w:rsidRDefault="00802931" w:rsidP="00021B94">
            <w:pPr>
              <w:spacing w:line="276" w:lineRule="auto"/>
              <w:rPr>
                <w:rFonts w:cs="Arial"/>
              </w:rPr>
            </w:pPr>
            <w:r w:rsidRPr="00C137B1">
              <w:rPr>
                <w:rFonts w:cs="Arial"/>
              </w:rPr>
              <w:t>Introduction</w:t>
            </w:r>
          </w:p>
          <w:p w14:paraId="0C8C6937" w14:textId="77777777" w:rsidR="00802931" w:rsidRPr="00C137B1" w:rsidRDefault="00802931" w:rsidP="00021B94">
            <w:pPr>
              <w:spacing w:line="276" w:lineRule="auto"/>
              <w:rPr>
                <w:rFonts w:cs="Arial"/>
              </w:rPr>
            </w:pPr>
          </w:p>
        </w:tc>
        <w:tc>
          <w:tcPr>
            <w:tcW w:w="6375" w:type="dxa"/>
          </w:tcPr>
          <w:p w14:paraId="01AD0A9F" w14:textId="77777777" w:rsidR="00802931" w:rsidRPr="00F556D4" w:rsidRDefault="00802931" w:rsidP="00021B94">
            <w:r w:rsidRPr="00F556D4">
              <w:t xml:space="preserve">1. Welcome </w:t>
            </w:r>
          </w:p>
        </w:tc>
        <w:tc>
          <w:tcPr>
            <w:tcW w:w="1137" w:type="dxa"/>
          </w:tcPr>
          <w:p w14:paraId="667D2C9B" w14:textId="77777777" w:rsidR="00802931" w:rsidRPr="00F556D4" w:rsidRDefault="00802931" w:rsidP="00021B94">
            <w:r>
              <w:t xml:space="preserve">5 </w:t>
            </w:r>
            <w:r w:rsidRPr="00F556D4">
              <w:t>mins</w:t>
            </w:r>
          </w:p>
        </w:tc>
      </w:tr>
      <w:tr w:rsidR="008C0FC4" w:rsidRPr="00F556D4" w14:paraId="4ABE4968" w14:textId="77777777" w:rsidTr="007D12BC">
        <w:tc>
          <w:tcPr>
            <w:tcW w:w="1560" w:type="dxa"/>
            <w:vMerge/>
            <w:shd w:val="clear" w:color="auto" w:fill="FFD1FF"/>
          </w:tcPr>
          <w:p w14:paraId="0D6FAADB" w14:textId="77777777" w:rsidR="008C0FC4" w:rsidRPr="00C137B1" w:rsidRDefault="008C0FC4" w:rsidP="00021B94">
            <w:pPr>
              <w:spacing w:line="276" w:lineRule="auto"/>
              <w:rPr>
                <w:rFonts w:cs="Arial"/>
              </w:rPr>
            </w:pPr>
          </w:p>
        </w:tc>
        <w:tc>
          <w:tcPr>
            <w:tcW w:w="6375" w:type="dxa"/>
          </w:tcPr>
          <w:p w14:paraId="0FFA434B" w14:textId="57B73C17" w:rsidR="008C0FC4" w:rsidRPr="00F556D4" w:rsidRDefault="008C0FC4" w:rsidP="00021B94">
            <w:r w:rsidRPr="00F556D4">
              <w:t>3. Introduction</w:t>
            </w:r>
          </w:p>
        </w:tc>
        <w:tc>
          <w:tcPr>
            <w:tcW w:w="1137" w:type="dxa"/>
          </w:tcPr>
          <w:p w14:paraId="0EF43C69" w14:textId="481594E8" w:rsidR="008C0FC4" w:rsidRPr="00F556D4" w:rsidRDefault="008C0FC4" w:rsidP="00021B94">
            <w:r>
              <w:t xml:space="preserve">5 </w:t>
            </w:r>
            <w:r w:rsidRPr="00F556D4">
              <w:t>mins</w:t>
            </w:r>
          </w:p>
        </w:tc>
      </w:tr>
      <w:tr w:rsidR="008C0FC4" w:rsidRPr="00F556D4" w14:paraId="1E9ACBDE" w14:textId="77777777" w:rsidTr="007D12BC">
        <w:tc>
          <w:tcPr>
            <w:tcW w:w="1560" w:type="dxa"/>
            <w:vMerge/>
            <w:shd w:val="clear" w:color="auto" w:fill="FFD1FF"/>
          </w:tcPr>
          <w:p w14:paraId="0112FCA4" w14:textId="77777777" w:rsidR="008C0FC4" w:rsidRPr="00C137B1" w:rsidRDefault="008C0FC4" w:rsidP="00021B94">
            <w:pPr>
              <w:spacing w:line="276" w:lineRule="auto"/>
              <w:rPr>
                <w:rFonts w:cs="Arial"/>
              </w:rPr>
            </w:pPr>
          </w:p>
        </w:tc>
        <w:tc>
          <w:tcPr>
            <w:tcW w:w="6375" w:type="dxa"/>
          </w:tcPr>
          <w:p w14:paraId="5072DB98" w14:textId="031AAD81" w:rsidR="008C0FC4" w:rsidRPr="00F556D4" w:rsidRDefault="008C0FC4" w:rsidP="00021B94">
            <w:r w:rsidRPr="00F556D4">
              <w:t>4. Check in</w:t>
            </w:r>
          </w:p>
        </w:tc>
        <w:tc>
          <w:tcPr>
            <w:tcW w:w="1137" w:type="dxa"/>
          </w:tcPr>
          <w:p w14:paraId="615F4304" w14:textId="690835C4" w:rsidR="008C0FC4" w:rsidRPr="00F556D4" w:rsidRDefault="008C0FC4" w:rsidP="00021B94">
            <w:r>
              <w:rPr>
                <w:rFonts w:cs="Arial"/>
              </w:rPr>
              <w:t>10 mins</w:t>
            </w:r>
          </w:p>
        </w:tc>
      </w:tr>
      <w:tr w:rsidR="008C0FC4" w:rsidRPr="002F1048" w14:paraId="66294DAD" w14:textId="77777777" w:rsidTr="007D12BC">
        <w:tc>
          <w:tcPr>
            <w:tcW w:w="1560" w:type="dxa"/>
            <w:vMerge/>
            <w:shd w:val="clear" w:color="auto" w:fill="FFD1FF"/>
          </w:tcPr>
          <w:p w14:paraId="338BCE34" w14:textId="77777777" w:rsidR="008C0FC4" w:rsidRPr="00C137B1" w:rsidRDefault="008C0FC4" w:rsidP="00021B94">
            <w:pPr>
              <w:spacing w:line="276" w:lineRule="auto"/>
              <w:rPr>
                <w:rFonts w:cs="Arial"/>
              </w:rPr>
            </w:pPr>
          </w:p>
        </w:tc>
        <w:tc>
          <w:tcPr>
            <w:tcW w:w="6375" w:type="dxa"/>
          </w:tcPr>
          <w:p w14:paraId="15727078" w14:textId="4FE3A45D" w:rsidR="008C0FC4" w:rsidRPr="00F556D4" w:rsidRDefault="008C0FC4" w:rsidP="00021B94">
            <w:r>
              <w:t>5. Recap from last session</w:t>
            </w:r>
          </w:p>
        </w:tc>
        <w:tc>
          <w:tcPr>
            <w:tcW w:w="1137" w:type="dxa"/>
          </w:tcPr>
          <w:p w14:paraId="62515B52" w14:textId="16E3EE00" w:rsidR="008C0FC4" w:rsidRPr="002F1048" w:rsidRDefault="008C0FC4" w:rsidP="00021B94">
            <w:pPr>
              <w:spacing w:line="276" w:lineRule="auto"/>
              <w:rPr>
                <w:rFonts w:cs="Arial"/>
              </w:rPr>
            </w:pPr>
            <w:r>
              <w:rPr>
                <w:rFonts w:cs="Arial"/>
              </w:rPr>
              <w:t>5 mins</w:t>
            </w:r>
          </w:p>
        </w:tc>
      </w:tr>
      <w:tr w:rsidR="008C0FC4" w:rsidRPr="002F1048" w14:paraId="30C51F59" w14:textId="77777777" w:rsidTr="007D12BC">
        <w:tc>
          <w:tcPr>
            <w:tcW w:w="1560" w:type="dxa"/>
            <w:vMerge w:val="restart"/>
            <w:shd w:val="clear" w:color="auto" w:fill="E2EFD9" w:themeFill="accent6" w:themeFillTint="33"/>
          </w:tcPr>
          <w:p w14:paraId="5995CD79" w14:textId="77777777" w:rsidR="008C0FC4" w:rsidRPr="00C137B1" w:rsidRDefault="008C0FC4" w:rsidP="008C0FC4">
            <w:pPr>
              <w:spacing w:line="276" w:lineRule="auto"/>
              <w:rPr>
                <w:rFonts w:cs="Arial"/>
              </w:rPr>
            </w:pPr>
            <w:r w:rsidRPr="00C137B1">
              <w:rPr>
                <w:rFonts w:cs="Arial"/>
              </w:rPr>
              <w:t>Exploration</w:t>
            </w:r>
          </w:p>
        </w:tc>
        <w:tc>
          <w:tcPr>
            <w:tcW w:w="6375" w:type="dxa"/>
          </w:tcPr>
          <w:p w14:paraId="62F87CD0" w14:textId="639FE56D" w:rsidR="008C0FC4" w:rsidRPr="00F556D4" w:rsidRDefault="008C0FC4" w:rsidP="008C0FC4">
            <w:r w:rsidRPr="00F556D4">
              <w:t xml:space="preserve">6. </w:t>
            </w:r>
            <w:r>
              <w:t>Worship sharing</w:t>
            </w:r>
          </w:p>
        </w:tc>
        <w:tc>
          <w:tcPr>
            <w:tcW w:w="1137" w:type="dxa"/>
          </w:tcPr>
          <w:p w14:paraId="71D919F1" w14:textId="08317485" w:rsidR="008C0FC4" w:rsidRPr="002F1048" w:rsidRDefault="008C0FC4" w:rsidP="008C0FC4">
            <w:pPr>
              <w:spacing w:line="276" w:lineRule="auto"/>
              <w:rPr>
                <w:rFonts w:cs="Arial"/>
              </w:rPr>
            </w:pPr>
            <w:r>
              <w:rPr>
                <w:rFonts w:cs="Arial"/>
              </w:rPr>
              <w:t>30 mins</w:t>
            </w:r>
          </w:p>
        </w:tc>
      </w:tr>
      <w:tr w:rsidR="008C0FC4" w:rsidRPr="002F1048" w14:paraId="5A2725F7" w14:textId="77777777" w:rsidTr="007D12BC">
        <w:tc>
          <w:tcPr>
            <w:tcW w:w="1560" w:type="dxa"/>
            <w:vMerge/>
            <w:shd w:val="clear" w:color="auto" w:fill="E2EFD9" w:themeFill="accent6" w:themeFillTint="33"/>
          </w:tcPr>
          <w:p w14:paraId="52D48D8E" w14:textId="77777777" w:rsidR="008C0FC4" w:rsidRPr="00C137B1" w:rsidRDefault="008C0FC4" w:rsidP="008C0FC4">
            <w:pPr>
              <w:spacing w:line="276" w:lineRule="auto"/>
              <w:rPr>
                <w:rFonts w:cs="Arial"/>
              </w:rPr>
            </w:pPr>
          </w:p>
        </w:tc>
        <w:tc>
          <w:tcPr>
            <w:tcW w:w="6375" w:type="dxa"/>
          </w:tcPr>
          <w:p w14:paraId="3F477001" w14:textId="6C4FD7B3" w:rsidR="008C0FC4" w:rsidRPr="0019119A" w:rsidRDefault="008C0FC4" w:rsidP="008C0FC4">
            <w:pPr>
              <w:rPr>
                <w:i/>
              </w:rPr>
            </w:pPr>
            <w:r>
              <w:rPr>
                <w:i/>
              </w:rPr>
              <w:t>Tea break</w:t>
            </w:r>
          </w:p>
        </w:tc>
        <w:tc>
          <w:tcPr>
            <w:tcW w:w="1137" w:type="dxa"/>
          </w:tcPr>
          <w:p w14:paraId="32A0B406" w14:textId="4E12CF82" w:rsidR="008C0FC4" w:rsidRPr="0019119A" w:rsidRDefault="008C0FC4" w:rsidP="008C0FC4">
            <w:pPr>
              <w:spacing w:line="276" w:lineRule="auto"/>
              <w:rPr>
                <w:rFonts w:cs="Arial"/>
              </w:rPr>
            </w:pPr>
            <w:r>
              <w:rPr>
                <w:rFonts w:cs="Arial"/>
              </w:rPr>
              <w:t>10 mins</w:t>
            </w:r>
          </w:p>
        </w:tc>
      </w:tr>
      <w:tr w:rsidR="008C0FC4" w:rsidRPr="002F1048" w14:paraId="0B67F15C" w14:textId="77777777" w:rsidTr="007D12BC">
        <w:tc>
          <w:tcPr>
            <w:tcW w:w="1560" w:type="dxa"/>
            <w:vMerge/>
            <w:shd w:val="clear" w:color="auto" w:fill="E2EFD9" w:themeFill="accent6" w:themeFillTint="33"/>
          </w:tcPr>
          <w:p w14:paraId="50F834D6" w14:textId="77777777" w:rsidR="008C0FC4" w:rsidRPr="00C137B1" w:rsidRDefault="008C0FC4" w:rsidP="008C0FC4">
            <w:pPr>
              <w:spacing w:line="276" w:lineRule="auto"/>
              <w:rPr>
                <w:rFonts w:cs="Arial"/>
              </w:rPr>
            </w:pPr>
          </w:p>
        </w:tc>
        <w:tc>
          <w:tcPr>
            <w:tcW w:w="6375" w:type="dxa"/>
          </w:tcPr>
          <w:p w14:paraId="5D0FE47C" w14:textId="1A16FC29" w:rsidR="008C0FC4" w:rsidRPr="00F556D4" w:rsidRDefault="008C0FC4" w:rsidP="006B1C7C">
            <w:r>
              <w:t xml:space="preserve">9. </w:t>
            </w:r>
            <w:r w:rsidR="006B1C7C">
              <w:t>Questions for discussion</w:t>
            </w:r>
          </w:p>
        </w:tc>
        <w:tc>
          <w:tcPr>
            <w:tcW w:w="1137" w:type="dxa"/>
          </w:tcPr>
          <w:p w14:paraId="45BD54B8" w14:textId="64D570E5" w:rsidR="008C0FC4" w:rsidRDefault="008C0FC4" w:rsidP="008C0FC4">
            <w:pPr>
              <w:spacing w:line="276" w:lineRule="auto"/>
              <w:rPr>
                <w:rFonts w:cs="Arial"/>
              </w:rPr>
            </w:pPr>
            <w:r>
              <w:rPr>
                <w:rFonts w:cs="Arial"/>
              </w:rPr>
              <w:t>10 mins</w:t>
            </w:r>
          </w:p>
        </w:tc>
      </w:tr>
      <w:tr w:rsidR="008C0FC4" w:rsidRPr="002F1048" w14:paraId="530DC8E4" w14:textId="77777777" w:rsidTr="007D12BC">
        <w:tc>
          <w:tcPr>
            <w:tcW w:w="1560" w:type="dxa"/>
            <w:vMerge/>
            <w:shd w:val="clear" w:color="auto" w:fill="E2EFD9" w:themeFill="accent6" w:themeFillTint="33"/>
          </w:tcPr>
          <w:p w14:paraId="2DA31A15" w14:textId="77777777" w:rsidR="008C0FC4" w:rsidRPr="00C137B1" w:rsidRDefault="008C0FC4" w:rsidP="008C0FC4">
            <w:pPr>
              <w:spacing w:line="276" w:lineRule="auto"/>
              <w:rPr>
                <w:rFonts w:cs="Arial"/>
              </w:rPr>
            </w:pPr>
          </w:p>
        </w:tc>
        <w:tc>
          <w:tcPr>
            <w:tcW w:w="6375" w:type="dxa"/>
          </w:tcPr>
          <w:p w14:paraId="652C724A" w14:textId="6B58F182" w:rsidR="008C0FC4" w:rsidRPr="00F556D4" w:rsidRDefault="008C0FC4" w:rsidP="008C0FC4">
            <w:r>
              <w:t xml:space="preserve">10.  Examples and inspiration </w:t>
            </w:r>
          </w:p>
        </w:tc>
        <w:tc>
          <w:tcPr>
            <w:tcW w:w="1137" w:type="dxa"/>
          </w:tcPr>
          <w:p w14:paraId="752978D7" w14:textId="4E35ECC8" w:rsidR="008C0FC4" w:rsidRDefault="008C0FC4" w:rsidP="008C0FC4">
            <w:pPr>
              <w:spacing w:line="276" w:lineRule="auto"/>
              <w:rPr>
                <w:rFonts w:cs="Arial"/>
              </w:rPr>
            </w:pPr>
            <w:r>
              <w:rPr>
                <w:rFonts w:cs="Arial"/>
              </w:rPr>
              <w:t>15 mins</w:t>
            </w:r>
          </w:p>
        </w:tc>
      </w:tr>
      <w:tr w:rsidR="008C0FC4" w:rsidRPr="002F1048" w14:paraId="5730E02F" w14:textId="77777777" w:rsidTr="007D12BC">
        <w:tc>
          <w:tcPr>
            <w:tcW w:w="1560" w:type="dxa"/>
            <w:shd w:val="clear" w:color="auto" w:fill="FBE4D5" w:themeFill="accent2" w:themeFillTint="33"/>
          </w:tcPr>
          <w:p w14:paraId="157140AC" w14:textId="315D66D6" w:rsidR="008C0FC4" w:rsidRPr="00C137B1" w:rsidRDefault="007D12BC" w:rsidP="008C0FC4">
            <w:pPr>
              <w:spacing w:line="276" w:lineRule="auto"/>
              <w:rPr>
                <w:rFonts w:cs="Arial"/>
              </w:rPr>
            </w:pPr>
            <w:r>
              <w:rPr>
                <w:rFonts w:cs="Arial"/>
              </w:rPr>
              <w:t>Action</w:t>
            </w:r>
          </w:p>
        </w:tc>
        <w:tc>
          <w:tcPr>
            <w:tcW w:w="6375" w:type="dxa"/>
          </w:tcPr>
          <w:p w14:paraId="34CAC580" w14:textId="72771D42" w:rsidR="008C0FC4" w:rsidRPr="00F556D4" w:rsidRDefault="008C0FC4" w:rsidP="006B1C7C">
            <w:r>
              <w:t xml:space="preserve">11. </w:t>
            </w:r>
            <w:r w:rsidR="006B1C7C">
              <w:t>Our power – the role for Quakers</w:t>
            </w:r>
          </w:p>
        </w:tc>
        <w:tc>
          <w:tcPr>
            <w:tcW w:w="1137" w:type="dxa"/>
          </w:tcPr>
          <w:p w14:paraId="6207901F" w14:textId="211D8674" w:rsidR="008C0FC4" w:rsidRDefault="008C0FC4" w:rsidP="008C0FC4">
            <w:pPr>
              <w:spacing w:line="276" w:lineRule="auto"/>
              <w:rPr>
                <w:rFonts w:cs="Arial"/>
              </w:rPr>
            </w:pPr>
            <w:r>
              <w:rPr>
                <w:rFonts w:cs="Arial"/>
              </w:rPr>
              <w:t>20 mins</w:t>
            </w:r>
          </w:p>
        </w:tc>
      </w:tr>
      <w:tr w:rsidR="008C0FC4" w:rsidRPr="002F1048" w14:paraId="64A480B1" w14:textId="77777777" w:rsidTr="007D12BC">
        <w:tc>
          <w:tcPr>
            <w:tcW w:w="1560" w:type="dxa"/>
            <w:shd w:val="clear" w:color="auto" w:fill="DEEAF6" w:themeFill="accent1" w:themeFillTint="33"/>
          </w:tcPr>
          <w:p w14:paraId="15506949" w14:textId="77777777" w:rsidR="008C0FC4" w:rsidRPr="00C137B1" w:rsidRDefault="008C0FC4" w:rsidP="008C0FC4">
            <w:pPr>
              <w:spacing w:line="276" w:lineRule="auto"/>
              <w:rPr>
                <w:rFonts w:cs="Arial"/>
              </w:rPr>
            </w:pPr>
            <w:r w:rsidRPr="00C137B1">
              <w:rPr>
                <w:rFonts w:cs="Arial"/>
              </w:rPr>
              <w:t>Closing</w:t>
            </w:r>
          </w:p>
        </w:tc>
        <w:tc>
          <w:tcPr>
            <w:tcW w:w="6375" w:type="dxa"/>
          </w:tcPr>
          <w:p w14:paraId="48E3C1BA" w14:textId="4B2BDD9D" w:rsidR="008C0FC4" w:rsidRPr="00F556D4" w:rsidRDefault="007D12BC" w:rsidP="008C0FC4">
            <w:r>
              <w:t>12</w:t>
            </w:r>
            <w:r w:rsidR="008C0FC4" w:rsidRPr="00F556D4">
              <w:t xml:space="preserve">. Closing </w:t>
            </w:r>
          </w:p>
        </w:tc>
        <w:tc>
          <w:tcPr>
            <w:tcW w:w="1137" w:type="dxa"/>
          </w:tcPr>
          <w:p w14:paraId="648BDCDA" w14:textId="12F1F03B" w:rsidR="008C0FC4" w:rsidRPr="002F1048" w:rsidRDefault="008C0FC4" w:rsidP="008C0FC4">
            <w:pPr>
              <w:spacing w:line="276" w:lineRule="auto"/>
              <w:rPr>
                <w:rFonts w:cs="Arial"/>
              </w:rPr>
            </w:pPr>
            <w:r>
              <w:rPr>
                <w:rFonts w:cs="Arial"/>
              </w:rPr>
              <w:t>10 mins</w:t>
            </w:r>
          </w:p>
        </w:tc>
      </w:tr>
    </w:tbl>
    <w:p w14:paraId="3348D309" w14:textId="699A3EAF" w:rsidR="0092471D" w:rsidRDefault="0019119A" w:rsidP="0092471D">
      <w:pPr>
        <w:rPr>
          <w:rFonts w:cs="Arial"/>
        </w:rPr>
      </w:pPr>
      <w:r>
        <w:rPr>
          <w:rFonts w:cs="Arial"/>
        </w:rPr>
        <w:t>Total time: 2 hours</w:t>
      </w:r>
    </w:p>
    <w:p w14:paraId="1D73413B" w14:textId="77777777" w:rsidR="0019119A" w:rsidRPr="0019119A" w:rsidRDefault="0019119A" w:rsidP="0092471D">
      <w:pPr>
        <w:rPr>
          <w:rFonts w:cs="Arial"/>
        </w:rPr>
      </w:pPr>
    </w:p>
    <w:p w14:paraId="2CF46206" w14:textId="76AE4DC2" w:rsidR="0019119A" w:rsidRPr="00C137B1" w:rsidRDefault="0019119A" w:rsidP="0019119A">
      <w:pPr>
        <w:rPr>
          <w:rFonts w:cs="Arial"/>
          <w:b/>
        </w:rPr>
      </w:pPr>
      <w:r>
        <w:rPr>
          <w:rFonts w:cs="Arial"/>
          <w:b/>
        </w:rPr>
        <w:t>Example</w:t>
      </w:r>
      <w:r w:rsidR="008C0FC4">
        <w:rPr>
          <w:rFonts w:cs="Arial"/>
          <w:b/>
        </w:rPr>
        <w:t xml:space="preserve"> 2</w:t>
      </w:r>
      <w:r w:rsidRPr="00C137B1">
        <w:rPr>
          <w:rFonts w:cs="Arial"/>
          <w:b/>
        </w:rPr>
        <w:t>:</w:t>
      </w:r>
    </w:p>
    <w:tbl>
      <w:tblPr>
        <w:tblStyle w:val="TableGrid"/>
        <w:tblW w:w="9072" w:type="dxa"/>
        <w:tblInd w:w="-5" w:type="dxa"/>
        <w:tblLook w:val="04A0" w:firstRow="1" w:lastRow="0" w:firstColumn="1" w:lastColumn="0" w:noHBand="0" w:noVBand="1"/>
      </w:tblPr>
      <w:tblGrid>
        <w:gridCol w:w="1560"/>
        <w:gridCol w:w="6342"/>
        <w:gridCol w:w="1170"/>
      </w:tblGrid>
      <w:tr w:rsidR="0019119A" w:rsidRPr="002F1048" w14:paraId="37FD4464" w14:textId="77777777" w:rsidTr="007D12BC">
        <w:tc>
          <w:tcPr>
            <w:tcW w:w="1560" w:type="dxa"/>
            <w:shd w:val="clear" w:color="auto" w:fill="FFFFFF" w:themeFill="background1"/>
          </w:tcPr>
          <w:p w14:paraId="36613BF9" w14:textId="77777777" w:rsidR="0019119A" w:rsidRPr="00C137B1" w:rsidRDefault="0019119A" w:rsidP="00021B94">
            <w:pPr>
              <w:spacing w:line="276" w:lineRule="auto"/>
              <w:rPr>
                <w:rFonts w:cs="Arial"/>
              </w:rPr>
            </w:pPr>
          </w:p>
        </w:tc>
        <w:tc>
          <w:tcPr>
            <w:tcW w:w="6342" w:type="dxa"/>
          </w:tcPr>
          <w:p w14:paraId="4B469759" w14:textId="77777777" w:rsidR="0019119A" w:rsidRPr="00C137B1" w:rsidRDefault="0019119A" w:rsidP="00021B94">
            <w:pPr>
              <w:spacing w:line="276" w:lineRule="auto"/>
              <w:ind w:left="360"/>
              <w:rPr>
                <w:rFonts w:cs="Arial"/>
                <w:b/>
              </w:rPr>
            </w:pPr>
            <w:r w:rsidRPr="00C137B1">
              <w:rPr>
                <w:rFonts w:cs="Arial"/>
                <w:b/>
              </w:rPr>
              <w:t>Activity</w:t>
            </w:r>
          </w:p>
        </w:tc>
        <w:tc>
          <w:tcPr>
            <w:tcW w:w="1170" w:type="dxa"/>
          </w:tcPr>
          <w:p w14:paraId="6E290DA4" w14:textId="77777777" w:rsidR="0019119A" w:rsidRPr="002F1048" w:rsidRDefault="0019119A" w:rsidP="007D12BC">
            <w:pPr>
              <w:spacing w:line="276" w:lineRule="auto"/>
              <w:ind w:right="33"/>
              <w:rPr>
                <w:rFonts w:cs="Arial"/>
                <w:b/>
              </w:rPr>
            </w:pPr>
            <w:r w:rsidRPr="002F1048">
              <w:rPr>
                <w:rFonts w:cs="Arial"/>
                <w:b/>
              </w:rPr>
              <w:t>Timings</w:t>
            </w:r>
          </w:p>
        </w:tc>
      </w:tr>
      <w:tr w:rsidR="0019119A" w:rsidRPr="00F556D4" w14:paraId="09127C03" w14:textId="77777777" w:rsidTr="007D12BC">
        <w:tc>
          <w:tcPr>
            <w:tcW w:w="1560" w:type="dxa"/>
            <w:vMerge w:val="restart"/>
            <w:shd w:val="clear" w:color="auto" w:fill="FFD1FF"/>
          </w:tcPr>
          <w:p w14:paraId="0A3574E4" w14:textId="77777777" w:rsidR="0019119A" w:rsidRPr="00C137B1" w:rsidRDefault="0019119A" w:rsidP="00021B94">
            <w:pPr>
              <w:spacing w:line="276" w:lineRule="auto"/>
              <w:rPr>
                <w:rFonts w:cs="Arial"/>
              </w:rPr>
            </w:pPr>
            <w:r w:rsidRPr="00C137B1">
              <w:rPr>
                <w:rFonts w:cs="Arial"/>
              </w:rPr>
              <w:t>Introduction</w:t>
            </w:r>
          </w:p>
          <w:p w14:paraId="3FD20A06" w14:textId="77777777" w:rsidR="0019119A" w:rsidRPr="00C137B1" w:rsidRDefault="0019119A" w:rsidP="00021B94">
            <w:pPr>
              <w:spacing w:line="276" w:lineRule="auto"/>
              <w:rPr>
                <w:rFonts w:cs="Arial"/>
              </w:rPr>
            </w:pPr>
          </w:p>
        </w:tc>
        <w:tc>
          <w:tcPr>
            <w:tcW w:w="6342" w:type="dxa"/>
          </w:tcPr>
          <w:p w14:paraId="77D74EAF" w14:textId="77777777" w:rsidR="0019119A" w:rsidRPr="00F556D4" w:rsidRDefault="0019119A" w:rsidP="00021B94">
            <w:r w:rsidRPr="00F556D4">
              <w:t xml:space="preserve">1. Welcome </w:t>
            </w:r>
          </w:p>
        </w:tc>
        <w:tc>
          <w:tcPr>
            <w:tcW w:w="1170" w:type="dxa"/>
          </w:tcPr>
          <w:p w14:paraId="19F28CDB" w14:textId="77777777" w:rsidR="0019119A" w:rsidRPr="00F556D4" w:rsidRDefault="0019119A" w:rsidP="00021B94">
            <w:r>
              <w:t xml:space="preserve">5 </w:t>
            </w:r>
            <w:r w:rsidRPr="00F556D4">
              <w:t>mins</w:t>
            </w:r>
          </w:p>
        </w:tc>
      </w:tr>
      <w:tr w:rsidR="008C0FC4" w:rsidRPr="00F556D4" w14:paraId="3D2F02E2" w14:textId="77777777" w:rsidTr="007D12BC">
        <w:tc>
          <w:tcPr>
            <w:tcW w:w="1560" w:type="dxa"/>
            <w:vMerge/>
            <w:shd w:val="clear" w:color="auto" w:fill="FFD1FF"/>
          </w:tcPr>
          <w:p w14:paraId="252C3963" w14:textId="77777777" w:rsidR="008C0FC4" w:rsidRPr="00C137B1" w:rsidRDefault="008C0FC4" w:rsidP="00021B94">
            <w:pPr>
              <w:spacing w:line="276" w:lineRule="auto"/>
              <w:rPr>
                <w:rFonts w:cs="Arial"/>
              </w:rPr>
            </w:pPr>
          </w:p>
        </w:tc>
        <w:tc>
          <w:tcPr>
            <w:tcW w:w="6342" w:type="dxa"/>
          </w:tcPr>
          <w:p w14:paraId="2CA24A95" w14:textId="6A314AA9" w:rsidR="008C0FC4" w:rsidRPr="00F556D4" w:rsidRDefault="008C0FC4" w:rsidP="00021B94">
            <w:r w:rsidRPr="00F556D4">
              <w:t>3. Introduction</w:t>
            </w:r>
          </w:p>
        </w:tc>
        <w:tc>
          <w:tcPr>
            <w:tcW w:w="1170" w:type="dxa"/>
          </w:tcPr>
          <w:p w14:paraId="6913F1C5" w14:textId="216F4F00" w:rsidR="008C0FC4" w:rsidRPr="00F556D4" w:rsidRDefault="008C0FC4" w:rsidP="00021B94">
            <w:r>
              <w:t xml:space="preserve">5 </w:t>
            </w:r>
            <w:r w:rsidRPr="00F556D4">
              <w:t>mins</w:t>
            </w:r>
          </w:p>
        </w:tc>
      </w:tr>
      <w:tr w:rsidR="008C0FC4" w:rsidRPr="00F556D4" w14:paraId="3A3D8A4E" w14:textId="77777777" w:rsidTr="007D12BC">
        <w:tc>
          <w:tcPr>
            <w:tcW w:w="1560" w:type="dxa"/>
            <w:vMerge/>
            <w:shd w:val="clear" w:color="auto" w:fill="FFD1FF"/>
          </w:tcPr>
          <w:p w14:paraId="4F8E7CA8" w14:textId="77777777" w:rsidR="008C0FC4" w:rsidRPr="00C137B1" w:rsidRDefault="008C0FC4" w:rsidP="00021B94">
            <w:pPr>
              <w:spacing w:line="276" w:lineRule="auto"/>
              <w:rPr>
                <w:rFonts w:cs="Arial"/>
              </w:rPr>
            </w:pPr>
          </w:p>
        </w:tc>
        <w:tc>
          <w:tcPr>
            <w:tcW w:w="6342" w:type="dxa"/>
          </w:tcPr>
          <w:p w14:paraId="285109BB" w14:textId="315F261C" w:rsidR="008C0FC4" w:rsidRPr="00F556D4" w:rsidRDefault="008C0FC4" w:rsidP="00021B94">
            <w:r w:rsidRPr="00F556D4">
              <w:t>4. Check in</w:t>
            </w:r>
          </w:p>
        </w:tc>
        <w:tc>
          <w:tcPr>
            <w:tcW w:w="1170" w:type="dxa"/>
          </w:tcPr>
          <w:p w14:paraId="47EF1676" w14:textId="55AF6C6A" w:rsidR="008C0FC4" w:rsidRPr="00F556D4" w:rsidRDefault="008C0FC4" w:rsidP="00021B94">
            <w:r>
              <w:rPr>
                <w:rFonts w:cs="Arial"/>
              </w:rPr>
              <w:t>15 mins</w:t>
            </w:r>
          </w:p>
        </w:tc>
      </w:tr>
      <w:tr w:rsidR="008C0FC4" w:rsidRPr="002F1048" w14:paraId="550A7D2E" w14:textId="77777777" w:rsidTr="007D12BC">
        <w:tc>
          <w:tcPr>
            <w:tcW w:w="1560" w:type="dxa"/>
            <w:vMerge/>
            <w:shd w:val="clear" w:color="auto" w:fill="FFD1FF"/>
          </w:tcPr>
          <w:p w14:paraId="65EF9937" w14:textId="77777777" w:rsidR="008C0FC4" w:rsidRPr="00C137B1" w:rsidRDefault="008C0FC4" w:rsidP="00021B94">
            <w:pPr>
              <w:spacing w:line="276" w:lineRule="auto"/>
              <w:rPr>
                <w:rFonts w:cs="Arial"/>
              </w:rPr>
            </w:pPr>
          </w:p>
        </w:tc>
        <w:tc>
          <w:tcPr>
            <w:tcW w:w="6342" w:type="dxa"/>
          </w:tcPr>
          <w:p w14:paraId="33D5CCBD" w14:textId="182EE5E2" w:rsidR="008C0FC4" w:rsidRPr="00F556D4" w:rsidRDefault="008C0FC4" w:rsidP="00021B94">
            <w:r>
              <w:t>5. Recap from last session</w:t>
            </w:r>
          </w:p>
        </w:tc>
        <w:tc>
          <w:tcPr>
            <w:tcW w:w="1170" w:type="dxa"/>
          </w:tcPr>
          <w:p w14:paraId="2C1C4EDF" w14:textId="5D1FE64C" w:rsidR="008C0FC4" w:rsidRPr="002F1048" w:rsidRDefault="008C0FC4" w:rsidP="008C0FC4">
            <w:pPr>
              <w:spacing w:line="276" w:lineRule="auto"/>
              <w:rPr>
                <w:rFonts w:cs="Arial"/>
              </w:rPr>
            </w:pPr>
            <w:r>
              <w:rPr>
                <w:rFonts w:cs="Arial"/>
              </w:rPr>
              <w:t>5 mins</w:t>
            </w:r>
          </w:p>
        </w:tc>
      </w:tr>
      <w:tr w:rsidR="008C0FC4" w:rsidRPr="002F1048" w14:paraId="68777F74" w14:textId="77777777" w:rsidTr="007D12BC">
        <w:tc>
          <w:tcPr>
            <w:tcW w:w="1560" w:type="dxa"/>
            <w:vMerge w:val="restart"/>
            <w:shd w:val="clear" w:color="auto" w:fill="E2EFD9" w:themeFill="accent6" w:themeFillTint="33"/>
          </w:tcPr>
          <w:p w14:paraId="7DE1E9DF" w14:textId="77777777" w:rsidR="008C0FC4" w:rsidRPr="00C137B1" w:rsidRDefault="008C0FC4" w:rsidP="008C0FC4">
            <w:pPr>
              <w:spacing w:line="276" w:lineRule="auto"/>
              <w:rPr>
                <w:rFonts w:cs="Arial"/>
              </w:rPr>
            </w:pPr>
            <w:r w:rsidRPr="00C137B1">
              <w:rPr>
                <w:rFonts w:cs="Arial"/>
              </w:rPr>
              <w:t>Exploration</w:t>
            </w:r>
          </w:p>
        </w:tc>
        <w:tc>
          <w:tcPr>
            <w:tcW w:w="6342" w:type="dxa"/>
          </w:tcPr>
          <w:p w14:paraId="5ED60A5E" w14:textId="21D9CB18" w:rsidR="008C0FC4" w:rsidRPr="00F556D4" w:rsidRDefault="008C0FC4" w:rsidP="008C0FC4">
            <w:r>
              <w:t>6</w:t>
            </w:r>
            <w:r w:rsidRPr="00F556D4">
              <w:t xml:space="preserve">. </w:t>
            </w:r>
            <w:r>
              <w:t>Worship sharing</w:t>
            </w:r>
          </w:p>
        </w:tc>
        <w:tc>
          <w:tcPr>
            <w:tcW w:w="1170" w:type="dxa"/>
          </w:tcPr>
          <w:p w14:paraId="5458A9D0" w14:textId="3B511D07" w:rsidR="008C0FC4" w:rsidRPr="002F1048" w:rsidRDefault="008C0FC4" w:rsidP="008C0FC4">
            <w:pPr>
              <w:spacing w:line="276" w:lineRule="auto"/>
              <w:rPr>
                <w:rFonts w:cs="Arial"/>
              </w:rPr>
            </w:pPr>
            <w:r>
              <w:rPr>
                <w:rFonts w:cs="Arial"/>
              </w:rPr>
              <w:t>30 mins</w:t>
            </w:r>
          </w:p>
        </w:tc>
      </w:tr>
      <w:tr w:rsidR="008C0FC4" w:rsidRPr="002F1048" w14:paraId="648E048C" w14:textId="77777777" w:rsidTr="007D12BC">
        <w:tc>
          <w:tcPr>
            <w:tcW w:w="1560" w:type="dxa"/>
            <w:vMerge/>
            <w:shd w:val="clear" w:color="auto" w:fill="E2EFD9" w:themeFill="accent6" w:themeFillTint="33"/>
          </w:tcPr>
          <w:p w14:paraId="4B617EC0" w14:textId="77777777" w:rsidR="008C0FC4" w:rsidRPr="00C137B1" w:rsidRDefault="008C0FC4" w:rsidP="008C0FC4">
            <w:pPr>
              <w:spacing w:line="276" w:lineRule="auto"/>
              <w:rPr>
                <w:rFonts w:cs="Arial"/>
              </w:rPr>
            </w:pPr>
          </w:p>
        </w:tc>
        <w:tc>
          <w:tcPr>
            <w:tcW w:w="6342" w:type="dxa"/>
          </w:tcPr>
          <w:p w14:paraId="76485E05" w14:textId="23FF1601" w:rsidR="008C0FC4" w:rsidRPr="0019119A" w:rsidRDefault="008C0FC4" w:rsidP="008C0FC4">
            <w:pPr>
              <w:rPr>
                <w:i/>
              </w:rPr>
            </w:pPr>
            <w:r>
              <w:rPr>
                <w:i/>
              </w:rPr>
              <w:t>Tea break</w:t>
            </w:r>
          </w:p>
        </w:tc>
        <w:tc>
          <w:tcPr>
            <w:tcW w:w="1170" w:type="dxa"/>
          </w:tcPr>
          <w:p w14:paraId="514BD097" w14:textId="0BFBE34E" w:rsidR="008C0FC4" w:rsidRPr="0019119A" w:rsidRDefault="008C0FC4" w:rsidP="008C0FC4">
            <w:pPr>
              <w:spacing w:line="276" w:lineRule="auto"/>
              <w:rPr>
                <w:rFonts w:cs="Arial"/>
              </w:rPr>
            </w:pPr>
            <w:r>
              <w:rPr>
                <w:rFonts w:cs="Arial"/>
              </w:rPr>
              <w:t>10 mins</w:t>
            </w:r>
          </w:p>
        </w:tc>
      </w:tr>
      <w:tr w:rsidR="008C0FC4" w:rsidRPr="002F1048" w14:paraId="7C8612F2" w14:textId="77777777" w:rsidTr="007D12BC">
        <w:tc>
          <w:tcPr>
            <w:tcW w:w="1560" w:type="dxa"/>
            <w:vMerge/>
            <w:shd w:val="clear" w:color="auto" w:fill="E2EFD9" w:themeFill="accent6" w:themeFillTint="33"/>
          </w:tcPr>
          <w:p w14:paraId="0AF12578" w14:textId="77777777" w:rsidR="008C0FC4" w:rsidRPr="00C137B1" w:rsidRDefault="008C0FC4" w:rsidP="008C0FC4">
            <w:pPr>
              <w:spacing w:line="276" w:lineRule="auto"/>
              <w:rPr>
                <w:rFonts w:cs="Arial"/>
              </w:rPr>
            </w:pPr>
          </w:p>
        </w:tc>
        <w:tc>
          <w:tcPr>
            <w:tcW w:w="6342" w:type="dxa"/>
          </w:tcPr>
          <w:p w14:paraId="603726F6" w14:textId="4372AB19" w:rsidR="008C0FC4" w:rsidRPr="00F556D4" w:rsidRDefault="008C0FC4" w:rsidP="006B1C7C">
            <w:r>
              <w:t xml:space="preserve">8. </w:t>
            </w:r>
            <w:r w:rsidR="006B1C7C">
              <w:t>Government cuts : welfare benefits</w:t>
            </w:r>
          </w:p>
        </w:tc>
        <w:tc>
          <w:tcPr>
            <w:tcW w:w="1170" w:type="dxa"/>
          </w:tcPr>
          <w:p w14:paraId="3EDE9850" w14:textId="458959D3" w:rsidR="008C0FC4" w:rsidRDefault="008C0FC4" w:rsidP="008C0FC4">
            <w:pPr>
              <w:spacing w:line="276" w:lineRule="auto"/>
              <w:rPr>
                <w:rFonts w:cs="Arial"/>
              </w:rPr>
            </w:pPr>
            <w:r>
              <w:rPr>
                <w:rFonts w:cs="Arial"/>
              </w:rPr>
              <w:t>30 mins</w:t>
            </w:r>
          </w:p>
        </w:tc>
      </w:tr>
      <w:tr w:rsidR="008C0FC4" w:rsidRPr="002F1048" w14:paraId="1812D85E" w14:textId="77777777" w:rsidTr="007D12BC">
        <w:tc>
          <w:tcPr>
            <w:tcW w:w="1560" w:type="dxa"/>
            <w:shd w:val="clear" w:color="auto" w:fill="FBE4D5" w:themeFill="accent2" w:themeFillTint="33"/>
          </w:tcPr>
          <w:p w14:paraId="3E91BE9B" w14:textId="125A8A11" w:rsidR="008C0FC4" w:rsidRPr="00C137B1" w:rsidRDefault="007D12BC" w:rsidP="008C0FC4">
            <w:pPr>
              <w:spacing w:line="276" w:lineRule="auto"/>
              <w:rPr>
                <w:rFonts w:cs="Arial"/>
              </w:rPr>
            </w:pPr>
            <w:r>
              <w:rPr>
                <w:rFonts w:cs="Arial"/>
              </w:rPr>
              <w:t>Action</w:t>
            </w:r>
          </w:p>
        </w:tc>
        <w:tc>
          <w:tcPr>
            <w:tcW w:w="6342" w:type="dxa"/>
          </w:tcPr>
          <w:p w14:paraId="784A2156" w14:textId="545FE364" w:rsidR="008C0FC4" w:rsidRPr="00F556D4" w:rsidRDefault="008C0FC4" w:rsidP="00365A81">
            <w:r>
              <w:t xml:space="preserve">11. </w:t>
            </w:r>
            <w:r w:rsidR="00B324E1">
              <w:t>Our power – the role for Q</w:t>
            </w:r>
            <w:r w:rsidR="00365A81">
              <w:t>uakers</w:t>
            </w:r>
          </w:p>
        </w:tc>
        <w:tc>
          <w:tcPr>
            <w:tcW w:w="1170" w:type="dxa"/>
          </w:tcPr>
          <w:p w14:paraId="4EEDE910" w14:textId="4A088EB5" w:rsidR="008C0FC4" w:rsidRDefault="008C0FC4" w:rsidP="008C0FC4">
            <w:pPr>
              <w:spacing w:line="276" w:lineRule="auto"/>
              <w:rPr>
                <w:rFonts w:cs="Arial"/>
              </w:rPr>
            </w:pPr>
            <w:r>
              <w:rPr>
                <w:rFonts w:cs="Arial"/>
              </w:rPr>
              <w:t>15 mins</w:t>
            </w:r>
          </w:p>
        </w:tc>
      </w:tr>
      <w:tr w:rsidR="008C0FC4" w:rsidRPr="002F1048" w14:paraId="33163386" w14:textId="77777777" w:rsidTr="007D12BC">
        <w:tc>
          <w:tcPr>
            <w:tcW w:w="1560" w:type="dxa"/>
            <w:shd w:val="clear" w:color="auto" w:fill="DEEAF6" w:themeFill="accent1" w:themeFillTint="33"/>
          </w:tcPr>
          <w:p w14:paraId="2603418D" w14:textId="77777777" w:rsidR="008C0FC4" w:rsidRPr="00C137B1" w:rsidRDefault="008C0FC4" w:rsidP="008C0FC4">
            <w:pPr>
              <w:spacing w:line="276" w:lineRule="auto"/>
              <w:rPr>
                <w:rFonts w:cs="Arial"/>
              </w:rPr>
            </w:pPr>
            <w:r w:rsidRPr="00C137B1">
              <w:rPr>
                <w:rFonts w:cs="Arial"/>
              </w:rPr>
              <w:t>Closing</w:t>
            </w:r>
          </w:p>
        </w:tc>
        <w:tc>
          <w:tcPr>
            <w:tcW w:w="6342" w:type="dxa"/>
          </w:tcPr>
          <w:p w14:paraId="65F688ED" w14:textId="2AE52987" w:rsidR="008C0FC4" w:rsidRPr="00F556D4" w:rsidRDefault="007D12BC" w:rsidP="008C0FC4">
            <w:r>
              <w:t>12</w:t>
            </w:r>
            <w:r w:rsidR="008C0FC4" w:rsidRPr="00F556D4">
              <w:t>. Closing</w:t>
            </w:r>
          </w:p>
        </w:tc>
        <w:tc>
          <w:tcPr>
            <w:tcW w:w="1170" w:type="dxa"/>
          </w:tcPr>
          <w:p w14:paraId="3DEFC99C" w14:textId="78E0A447" w:rsidR="008C0FC4" w:rsidRPr="002F1048" w:rsidRDefault="008C0FC4" w:rsidP="008C0FC4">
            <w:pPr>
              <w:spacing w:line="276" w:lineRule="auto"/>
              <w:rPr>
                <w:rFonts w:cs="Arial"/>
              </w:rPr>
            </w:pPr>
            <w:r>
              <w:rPr>
                <w:rFonts w:cs="Arial"/>
              </w:rPr>
              <w:t>5</w:t>
            </w:r>
            <w:r w:rsidR="007D12BC">
              <w:rPr>
                <w:rFonts w:cs="Arial"/>
              </w:rPr>
              <w:t xml:space="preserve"> mins</w:t>
            </w:r>
          </w:p>
        </w:tc>
      </w:tr>
    </w:tbl>
    <w:p w14:paraId="75C36AF3" w14:textId="77777777" w:rsidR="0019119A" w:rsidRDefault="0019119A" w:rsidP="0019119A">
      <w:pPr>
        <w:rPr>
          <w:rFonts w:cs="Arial"/>
        </w:rPr>
      </w:pPr>
      <w:r>
        <w:rPr>
          <w:rFonts w:cs="Arial"/>
        </w:rPr>
        <w:t>Total time: 2 hours</w:t>
      </w:r>
    </w:p>
    <w:p w14:paraId="72016252" w14:textId="77777777" w:rsidR="008C0FC4" w:rsidRDefault="008C0FC4" w:rsidP="0019119A">
      <w:pPr>
        <w:rPr>
          <w:rFonts w:cs="Arial"/>
        </w:rPr>
      </w:pPr>
    </w:p>
    <w:p w14:paraId="015C4C20" w14:textId="77777777" w:rsidR="000F3DF6" w:rsidRPr="00C137B1" w:rsidRDefault="000F3DF6" w:rsidP="000F3DF6">
      <w:pPr>
        <w:pStyle w:val="Heading2"/>
        <w:rPr>
          <w:rFonts w:cs="Arial"/>
        </w:rPr>
      </w:pPr>
      <w:r>
        <w:rPr>
          <w:rFonts w:cs="Arial"/>
        </w:rPr>
        <w:t>M</w:t>
      </w:r>
      <w:r w:rsidRPr="00C137B1">
        <w:rPr>
          <w:rFonts w:cs="Arial"/>
        </w:rPr>
        <w:t>aterials needed</w:t>
      </w:r>
    </w:p>
    <w:p w14:paraId="4CE11063" w14:textId="77777777" w:rsidR="000F3DF6" w:rsidRPr="00C137B1" w:rsidRDefault="000F3DF6" w:rsidP="000F3DF6">
      <w:pPr>
        <w:spacing w:line="360" w:lineRule="auto"/>
        <w:rPr>
          <w:rFonts w:cs="Arial"/>
        </w:rPr>
      </w:pPr>
      <w:r w:rsidRPr="00C137B1">
        <w:rPr>
          <w:rFonts w:cs="Arial"/>
        </w:rPr>
        <w:tab/>
        <w:t>Tea, coffee / refreshments (if you decide you want them)</w:t>
      </w:r>
    </w:p>
    <w:p w14:paraId="713E789C" w14:textId="403AEE04" w:rsidR="000F3DF6" w:rsidRPr="00C137B1" w:rsidRDefault="000F3DF6" w:rsidP="000F3DF6">
      <w:pPr>
        <w:spacing w:line="360" w:lineRule="auto"/>
        <w:rPr>
          <w:rFonts w:cs="Arial"/>
        </w:rPr>
      </w:pPr>
      <w:r w:rsidRPr="00C137B1">
        <w:rPr>
          <w:rFonts w:cs="Arial"/>
        </w:rPr>
        <w:tab/>
        <w:t>Flip chart paper</w:t>
      </w:r>
      <w:r w:rsidR="00B324E1">
        <w:rPr>
          <w:rFonts w:cs="Arial"/>
        </w:rPr>
        <w:t xml:space="preserve"> if you are doing activities 8 and 9</w:t>
      </w:r>
      <w:r w:rsidRPr="00C137B1">
        <w:rPr>
          <w:rFonts w:cs="Arial"/>
        </w:rPr>
        <w:t>.</w:t>
      </w:r>
    </w:p>
    <w:p w14:paraId="04A5EB64" w14:textId="77777777" w:rsidR="000F3DF6" w:rsidRPr="00C137B1" w:rsidRDefault="000F3DF6" w:rsidP="000F3DF6">
      <w:pPr>
        <w:spacing w:line="360" w:lineRule="auto"/>
        <w:rPr>
          <w:rFonts w:cs="Arial"/>
        </w:rPr>
      </w:pPr>
      <w:r w:rsidRPr="00C137B1">
        <w:rPr>
          <w:rFonts w:cs="Arial"/>
        </w:rPr>
        <w:tab/>
        <w:t>Optional: Handout sheet for activity 6 (see appendix)</w:t>
      </w:r>
    </w:p>
    <w:p w14:paraId="6C441266" w14:textId="04AB9085" w:rsidR="000F3DF6" w:rsidRPr="00C137B1" w:rsidRDefault="000F3DF6" w:rsidP="000F3DF6">
      <w:pPr>
        <w:spacing w:line="360" w:lineRule="auto"/>
        <w:rPr>
          <w:rFonts w:cs="Arial"/>
          <w:i/>
        </w:rPr>
      </w:pPr>
      <w:r w:rsidRPr="00C137B1">
        <w:rPr>
          <w:rFonts w:cs="Arial"/>
        </w:rPr>
        <w:tab/>
        <w:t xml:space="preserve">Paper copies of Booklet </w:t>
      </w:r>
      <w:r>
        <w:rPr>
          <w:rFonts w:cs="Arial"/>
        </w:rPr>
        <w:t>5</w:t>
      </w:r>
      <w:r w:rsidRPr="00C137B1">
        <w:rPr>
          <w:rFonts w:cs="Arial"/>
        </w:rPr>
        <w:t xml:space="preserve">: </w:t>
      </w:r>
      <w:r>
        <w:rPr>
          <w:rFonts w:cs="Arial"/>
          <w:i/>
        </w:rPr>
        <w:t>Markets in the new economy</w:t>
      </w:r>
    </w:p>
    <w:p w14:paraId="0A82C04E" w14:textId="77777777" w:rsidR="000F3DF6" w:rsidRPr="00C137B1" w:rsidRDefault="000F3DF6" w:rsidP="000F3DF6">
      <w:pPr>
        <w:spacing w:line="360" w:lineRule="auto"/>
        <w:ind w:firstLine="720"/>
        <w:rPr>
          <w:rFonts w:cs="Arial"/>
        </w:rPr>
      </w:pPr>
      <w:r w:rsidRPr="00C137B1">
        <w:rPr>
          <w:rFonts w:cs="Arial"/>
        </w:rPr>
        <w:t xml:space="preserve">Paper copies of </w:t>
      </w:r>
      <w:r w:rsidRPr="00C137B1">
        <w:rPr>
          <w:rFonts w:cs="Arial"/>
          <w:i/>
        </w:rPr>
        <w:t xml:space="preserve">Principles for a new economy </w:t>
      </w:r>
      <w:r w:rsidRPr="00C137B1">
        <w:rPr>
          <w:rFonts w:cs="Arial"/>
        </w:rPr>
        <w:t>(optional)</w:t>
      </w:r>
    </w:p>
    <w:p w14:paraId="20583C9E" w14:textId="77777777" w:rsidR="006B1C7C" w:rsidRDefault="006B1C7C" w:rsidP="00A444B7">
      <w:pPr>
        <w:pStyle w:val="Heading2"/>
        <w:rPr>
          <w:rFonts w:cs="Arial"/>
          <w:sz w:val="40"/>
        </w:rPr>
      </w:pPr>
    </w:p>
    <w:p w14:paraId="2D044A5B" w14:textId="77777777" w:rsidR="006B1C7C" w:rsidRDefault="006B1C7C" w:rsidP="00A444B7">
      <w:pPr>
        <w:pStyle w:val="Heading2"/>
        <w:rPr>
          <w:rFonts w:cs="Arial"/>
          <w:sz w:val="40"/>
        </w:rPr>
      </w:pPr>
    </w:p>
    <w:p w14:paraId="5CA81040" w14:textId="77777777" w:rsidR="00A537B1" w:rsidRDefault="00A537B1" w:rsidP="00A537B1"/>
    <w:p w14:paraId="368454F2" w14:textId="77777777" w:rsidR="00A537B1" w:rsidRDefault="00A537B1" w:rsidP="00A537B1"/>
    <w:p w14:paraId="0DBB9EC2" w14:textId="77777777" w:rsidR="00A537B1" w:rsidRPr="00A537B1" w:rsidRDefault="00A537B1" w:rsidP="00A537B1"/>
    <w:p w14:paraId="31A034BC" w14:textId="74BC7D6F" w:rsidR="00A37004" w:rsidRPr="00C137B1" w:rsidRDefault="00A37004" w:rsidP="00A444B7">
      <w:pPr>
        <w:pStyle w:val="Heading2"/>
        <w:rPr>
          <w:rFonts w:cs="Arial"/>
          <w:sz w:val="40"/>
        </w:rPr>
      </w:pPr>
      <w:r w:rsidRPr="00C137B1">
        <w:rPr>
          <w:rFonts w:cs="Arial"/>
          <w:sz w:val="40"/>
        </w:rPr>
        <w:lastRenderedPageBreak/>
        <w:t>Session plan</w:t>
      </w:r>
    </w:p>
    <w:p w14:paraId="14BFFE79" w14:textId="77777777" w:rsidR="005B2D53" w:rsidRPr="00C137B1" w:rsidRDefault="005B2D53" w:rsidP="005B2D53">
      <w:pPr>
        <w:rPr>
          <w:rFonts w:cs="Arial"/>
        </w:rPr>
      </w:pPr>
    </w:p>
    <w:p w14:paraId="249213F1" w14:textId="1144BC20" w:rsidR="005B2D53" w:rsidRPr="00C137B1" w:rsidRDefault="005B2D53" w:rsidP="005B2D53">
      <w:pPr>
        <w:rPr>
          <w:rFonts w:cs="Arial"/>
          <w:b/>
          <w:color w:val="FF6699"/>
          <w:sz w:val="32"/>
        </w:rPr>
      </w:pPr>
      <w:r w:rsidRPr="00C137B1">
        <w:rPr>
          <w:rFonts w:cs="Arial"/>
          <w:b/>
          <w:color w:val="FF6699"/>
          <w:sz w:val="32"/>
        </w:rPr>
        <w:t xml:space="preserve">Introductory activities </w:t>
      </w:r>
    </w:p>
    <w:p w14:paraId="6A13CC03" w14:textId="77777777" w:rsidR="00A37004" w:rsidRPr="00C137B1" w:rsidRDefault="00A37004" w:rsidP="00A37004">
      <w:pPr>
        <w:spacing w:line="276" w:lineRule="auto"/>
        <w:rPr>
          <w:rFonts w:cs="Arial"/>
          <w:b/>
        </w:rPr>
      </w:pPr>
    </w:p>
    <w:p w14:paraId="14868661" w14:textId="50C0EECF" w:rsidR="00A37004" w:rsidRPr="00C137B1" w:rsidRDefault="00A37004" w:rsidP="0019119A">
      <w:pPr>
        <w:pStyle w:val="ListParagraph"/>
        <w:numPr>
          <w:ilvl w:val="0"/>
          <w:numId w:val="1"/>
        </w:numPr>
        <w:spacing w:line="276" w:lineRule="auto"/>
        <w:rPr>
          <w:rFonts w:cs="Arial"/>
          <w:b/>
        </w:rPr>
      </w:pPr>
      <w:r w:rsidRPr="00C137B1">
        <w:rPr>
          <w:rFonts w:cs="Arial"/>
          <w:b/>
        </w:rPr>
        <w:t>Welcome and introduction (3 minutes</w:t>
      </w:r>
      <w:r w:rsidR="0074710E" w:rsidRPr="00C137B1">
        <w:rPr>
          <w:rFonts w:cs="Arial"/>
          <w:b/>
        </w:rPr>
        <w:t xml:space="preserve"> – not including worship time</w:t>
      </w:r>
      <w:r w:rsidRPr="00C137B1">
        <w:rPr>
          <w:rFonts w:cs="Arial"/>
          <w:b/>
        </w:rPr>
        <w:t>)</w:t>
      </w:r>
    </w:p>
    <w:p w14:paraId="07DDF150" w14:textId="77777777" w:rsidR="00A37004" w:rsidRPr="00C137B1" w:rsidRDefault="00A37004" w:rsidP="00A37004">
      <w:pPr>
        <w:spacing w:line="276" w:lineRule="auto"/>
        <w:rPr>
          <w:rFonts w:cs="Arial"/>
        </w:rPr>
      </w:pPr>
      <w:r w:rsidRPr="00C137B1">
        <w:rPr>
          <w:rFonts w:cs="Arial"/>
        </w:rPr>
        <w:t xml:space="preserve">You may want to offer people tea and coffee as they arrive. Make sure everyone has a comfortable place to sit. Chairs should be arranged in a single circle. </w:t>
      </w:r>
    </w:p>
    <w:p w14:paraId="687F34C5" w14:textId="77777777" w:rsidR="00A37004" w:rsidRPr="00C137B1" w:rsidRDefault="00A37004" w:rsidP="00A37004">
      <w:pPr>
        <w:spacing w:line="276" w:lineRule="auto"/>
        <w:rPr>
          <w:rFonts w:cs="Arial"/>
          <w:b/>
        </w:rPr>
      </w:pPr>
    </w:p>
    <w:p w14:paraId="731857EF" w14:textId="341FD350" w:rsidR="00A37004" w:rsidRPr="00C137B1" w:rsidRDefault="00A37004" w:rsidP="00A37004">
      <w:pPr>
        <w:spacing w:line="276" w:lineRule="auto"/>
        <w:rPr>
          <w:rFonts w:cs="Arial"/>
        </w:rPr>
      </w:pPr>
      <w:r w:rsidRPr="00C137B1">
        <w:rPr>
          <w:rFonts w:cs="Arial"/>
        </w:rPr>
        <w:t xml:space="preserve">At the start, thank everyone for coming, introduce yourself </w:t>
      </w:r>
      <w:r w:rsidR="006169D1" w:rsidRPr="00C137B1">
        <w:rPr>
          <w:rFonts w:cs="Arial"/>
        </w:rPr>
        <w:t xml:space="preserve">if anyone doesn’t know you </w:t>
      </w:r>
      <w:r w:rsidRPr="00C137B1">
        <w:rPr>
          <w:rFonts w:cs="Arial"/>
        </w:rPr>
        <w:t xml:space="preserve">and </w:t>
      </w:r>
      <w:r w:rsidR="006169D1" w:rsidRPr="00C137B1">
        <w:rPr>
          <w:rFonts w:cs="Arial"/>
        </w:rPr>
        <w:t>begin the s</w:t>
      </w:r>
      <w:r w:rsidRPr="00C137B1">
        <w:rPr>
          <w:rFonts w:cs="Arial"/>
        </w:rPr>
        <w:t>ilence / worship</w:t>
      </w:r>
      <w:r w:rsidR="006169D1" w:rsidRPr="00C137B1">
        <w:rPr>
          <w:rFonts w:cs="Arial"/>
        </w:rPr>
        <w:t>.</w:t>
      </w:r>
    </w:p>
    <w:p w14:paraId="07F25B06" w14:textId="77777777" w:rsidR="00A37004" w:rsidRPr="00C137B1" w:rsidRDefault="00A37004" w:rsidP="00A37004">
      <w:pPr>
        <w:spacing w:line="276" w:lineRule="auto"/>
        <w:rPr>
          <w:rFonts w:cs="Arial"/>
        </w:rPr>
      </w:pPr>
    </w:p>
    <w:p w14:paraId="71200067" w14:textId="715A6540" w:rsidR="001025ED" w:rsidRPr="00C137B1" w:rsidRDefault="001025ED" w:rsidP="0019119A">
      <w:pPr>
        <w:pStyle w:val="ListParagraph"/>
        <w:numPr>
          <w:ilvl w:val="0"/>
          <w:numId w:val="1"/>
        </w:numPr>
        <w:spacing w:line="276" w:lineRule="auto"/>
        <w:rPr>
          <w:rFonts w:cs="Arial"/>
          <w:b/>
        </w:rPr>
      </w:pPr>
      <w:r w:rsidRPr="00C137B1">
        <w:rPr>
          <w:rFonts w:cs="Arial"/>
          <w:b/>
        </w:rPr>
        <w:t>Silence / worship (optional)</w:t>
      </w:r>
    </w:p>
    <w:p w14:paraId="1DF0A5A6" w14:textId="77777777" w:rsidR="001025ED" w:rsidRPr="00C137B1" w:rsidRDefault="001025ED" w:rsidP="001025ED">
      <w:pPr>
        <w:pStyle w:val="ListParagraph"/>
        <w:spacing w:line="276" w:lineRule="auto"/>
        <w:rPr>
          <w:rFonts w:cs="Arial"/>
          <w:b/>
        </w:rPr>
      </w:pPr>
    </w:p>
    <w:p w14:paraId="5368B1DC" w14:textId="73BC680D" w:rsidR="00A37004" w:rsidRPr="00C137B1" w:rsidRDefault="00A37004" w:rsidP="0019119A">
      <w:pPr>
        <w:pStyle w:val="ListParagraph"/>
        <w:numPr>
          <w:ilvl w:val="0"/>
          <w:numId w:val="1"/>
        </w:numPr>
        <w:spacing w:line="276" w:lineRule="auto"/>
        <w:rPr>
          <w:rFonts w:cs="Arial"/>
          <w:b/>
        </w:rPr>
      </w:pPr>
      <w:r w:rsidRPr="00C137B1">
        <w:rPr>
          <w:rFonts w:cs="Arial"/>
          <w:b/>
        </w:rPr>
        <w:t>Introduction to the session and housekeeping (5 minutes)</w:t>
      </w:r>
    </w:p>
    <w:p w14:paraId="727C1864" w14:textId="77777777" w:rsidR="00A37004" w:rsidRPr="00C137B1" w:rsidRDefault="00A37004" w:rsidP="00A37004">
      <w:pPr>
        <w:spacing w:line="276" w:lineRule="auto"/>
        <w:rPr>
          <w:rFonts w:cs="Arial"/>
          <w:b/>
        </w:rPr>
      </w:pPr>
    </w:p>
    <w:p w14:paraId="2B3B9570" w14:textId="4C885E40" w:rsidR="006169D1" w:rsidRPr="00C137B1" w:rsidRDefault="00A37004" w:rsidP="00A37004">
      <w:pPr>
        <w:spacing w:line="276" w:lineRule="auto"/>
        <w:rPr>
          <w:rFonts w:cs="Arial"/>
        </w:rPr>
      </w:pPr>
      <w:r w:rsidRPr="00C137B1">
        <w:rPr>
          <w:rFonts w:cs="Arial"/>
        </w:rPr>
        <w:t xml:space="preserve">Welcome everyone, and thank all those involved in organising the session. </w:t>
      </w:r>
      <w:r w:rsidR="006169D1" w:rsidRPr="00C137B1">
        <w:rPr>
          <w:rFonts w:cs="Arial"/>
        </w:rPr>
        <w:t xml:space="preserve">If there is anyone new in the room (who wasn’t at the first session), suggest that everyone in the room goes round the circle and introduces themselves briefly (saying their name and one brief detail, such as where they’re from). </w:t>
      </w:r>
    </w:p>
    <w:p w14:paraId="714A4B49" w14:textId="77777777" w:rsidR="006169D1" w:rsidRPr="00C137B1" w:rsidRDefault="006169D1" w:rsidP="00A37004">
      <w:pPr>
        <w:spacing w:line="276" w:lineRule="auto"/>
        <w:rPr>
          <w:rFonts w:cs="Arial"/>
        </w:rPr>
      </w:pPr>
    </w:p>
    <w:p w14:paraId="33B9F050" w14:textId="2203C5A5" w:rsidR="00610A08" w:rsidRPr="00C137B1" w:rsidRDefault="006169D1" w:rsidP="00A37004">
      <w:pPr>
        <w:spacing w:line="276" w:lineRule="auto"/>
        <w:rPr>
          <w:rFonts w:cs="Arial"/>
          <w:i/>
        </w:rPr>
      </w:pPr>
      <w:r w:rsidRPr="00C137B1">
        <w:rPr>
          <w:rFonts w:cs="Arial"/>
        </w:rPr>
        <w:t>Once this is done, o</w:t>
      </w:r>
      <w:r w:rsidR="00A37004" w:rsidRPr="00C137B1">
        <w:rPr>
          <w:rFonts w:cs="Arial"/>
        </w:rPr>
        <w:t xml:space="preserve">utline the agenda for today (see agenda outline above). Explain that the aim of </w:t>
      </w:r>
      <w:r w:rsidR="007D682F">
        <w:rPr>
          <w:rFonts w:cs="Arial"/>
        </w:rPr>
        <w:t>the session</w:t>
      </w:r>
      <w:r w:rsidR="007D682F" w:rsidRPr="00C137B1">
        <w:rPr>
          <w:rFonts w:cs="Arial"/>
        </w:rPr>
        <w:t xml:space="preserve"> </w:t>
      </w:r>
      <w:r w:rsidR="007D682F">
        <w:rPr>
          <w:rFonts w:cs="Arial"/>
        </w:rPr>
        <w:t>is</w:t>
      </w:r>
      <w:r w:rsidR="007D682F" w:rsidRPr="00C137B1">
        <w:rPr>
          <w:rFonts w:cs="Arial"/>
        </w:rPr>
        <w:t xml:space="preserve"> </w:t>
      </w:r>
      <w:r w:rsidR="00A37004" w:rsidRPr="00C137B1">
        <w:rPr>
          <w:rFonts w:cs="Arial"/>
        </w:rPr>
        <w:t xml:space="preserve">to </w:t>
      </w:r>
      <w:r w:rsidRPr="00C137B1">
        <w:rPr>
          <w:rFonts w:cs="Arial"/>
        </w:rPr>
        <w:t xml:space="preserve">have a chance to discuss some of the ideas in the </w:t>
      </w:r>
      <w:r w:rsidR="009F29E5">
        <w:rPr>
          <w:rFonts w:cs="Arial"/>
        </w:rPr>
        <w:t>fifth</w:t>
      </w:r>
      <w:r w:rsidR="000F100F" w:rsidRPr="00C137B1">
        <w:rPr>
          <w:rFonts w:cs="Arial"/>
        </w:rPr>
        <w:t xml:space="preserve"> </w:t>
      </w:r>
      <w:r w:rsidRPr="00C137B1">
        <w:rPr>
          <w:rFonts w:cs="Arial"/>
        </w:rPr>
        <w:t xml:space="preserve">new economy booklet, </w:t>
      </w:r>
      <w:proofErr w:type="gramStart"/>
      <w:r w:rsidR="00F80110">
        <w:rPr>
          <w:rFonts w:cs="Arial"/>
          <w:i/>
        </w:rPr>
        <w:t>The</w:t>
      </w:r>
      <w:proofErr w:type="gramEnd"/>
      <w:r w:rsidR="00F80110">
        <w:rPr>
          <w:rFonts w:cs="Arial"/>
          <w:i/>
        </w:rPr>
        <w:t xml:space="preserve"> role of markets in the New Economy</w:t>
      </w:r>
      <w:r w:rsidR="00B23E73">
        <w:rPr>
          <w:rFonts w:cs="Arial"/>
          <w:i/>
        </w:rPr>
        <w:t>.</w:t>
      </w:r>
    </w:p>
    <w:p w14:paraId="13B6D9A8" w14:textId="77777777" w:rsidR="00610A08" w:rsidRPr="00C137B1" w:rsidRDefault="00610A08" w:rsidP="00A37004">
      <w:pPr>
        <w:spacing w:line="276" w:lineRule="auto"/>
        <w:rPr>
          <w:rFonts w:cs="Arial"/>
        </w:rPr>
      </w:pPr>
    </w:p>
    <w:p w14:paraId="2100901B" w14:textId="623DA755" w:rsidR="00682B25" w:rsidRPr="00C137B1" w:rsidRDefault="00610A08" w:rsidP="00A37004">
      <w:pPr>
        <w:spacing w:line="276" w:lineRule="auto"/>
        <w:rPr>
          <w:rFonts w:cs="Arial"/>
        </w:rPr>
      </w:pPr>
      <w:r w:rsidRPr="00C137B1">
        <w:rPr>
          <w:rFonts w:cs="Arial"/>
        </w:rPr>
        <w:t xml:space="preserve">It is assumed that people will have </w:t>
      </w:r>
      <w:r w:rsidR="007D12BC">
        <w:rPr>
          <w:rFonts w:cs="Arial"/>
        </w:rPr>
        <w:t>this booklet in advance.</w:t>
      </w:r>
    </w:p>
    <w:p w14:paraId="33C34D1A" w14:textId="77777777" w:rsidR="00682B25" w:rsidRPr="00C137B1" w:rsidRDefault="00682B25" w:rsidP="00A37004">
      <w:pPr>
        <w:spacing w:line="276" w:lineRule="auto"/>
        <w:rPr>
          <w:rFonts w:cs="Arial"/>
        </w:rPr>
      </w:pPr>
    </w:p>
    <w:p w14:paraId="57F3CC3E" w14:textId="4B2E2365" w:rsidR="0051648B" w:rsidRPr="00C137B1" w:rsidRDefault="006169D1" w:rsidP="00A37004">
      <w:pPr>
        <w:spacing w:line="276" w:lineRule="auto"/>
        <w:rPr>
          <w:rFonts w:cs="Arial"/>
        </w:rPr>
      </w:pPr>
      <w:r w:rsidRPr="00C137B1">
        <w:rPr>
          <w:rFonts w:cs="Arial"/>
        </w:rPr>
        <w:t>If there is anyone new in the room (who wasn’t at the</w:t>
      </w:r>
      <w:r w:rsidR="000F100F">
        <w:rPr>
          <w:rFonts w:cs="Arial"/>
        </w:rPr>
        <w:t xml:space="preserve"> previous</w:t>
      </w:r>
      <w:r w:rsidRPr="00C137B1">
        <w:rPr>
          <w:rFonts w:cs="Arial"/>
        </w:rPr>
        <w:t xml:space="preserve"> session</w:t>
      </w:r>
      <w:r w:rsidR="000F100F">
        <w:rPr>
          <w:rFonts w:cs="Arial"/>
        </w:rPr>
        <w:t>s</w:t>
      </w:r>
      <w:r w:rsidRPr="00C137B1">
        <w:rPr>
          <w:rFonts w:cs="Arial"/>
        </w:rPr>
        <w:t>), e</w:t>
      </w:r>
      <w:r w:rsidR="00682B25" w:rsidRPr="00C137B1">
        <w:rPr>
          <w:rFonts w:cs="Arial"/>
        </w:rPr>
        <w:t xml:space="preserve">mphasise </w:t>
      </w:r>
      <w:r w:rsidRPr="00C137B1">
        <w:rPr>
          <w:rFonts w:cs="Arial"/>
        </w:rPr>
        <w:t xml:space="preserve">again </w:t>
      </w:r>
      <w:r w:rsidR="00682B25" w:rsidRPr="00C137B1">
        <w:rPr>
          <w:rFonts w:cs="Arial"/>
        </w:rPr>
        <w:t xml:space="preserve">that no prior economic knowledge whatsoever is necessary and that you want everyone to feel welcome, even if they don’t have experience of discussing subjects like this. You can suggest that if anyone thinks they might have </w:t>
      </w:r>
      <w:r w:rsidR="00610A08" w:rsidRPr="00C137B1">
        <w:rPr>
          <w:rFonts w:cs="Arial"/>
        </w:rPr>
        <w:t xml:space="preserve">practical </w:t>
      </w:r>
      <w:r w:rsidR="00682B25" w:rsidRPr="00C137B1">
        <w:rPr>
          <w:rFonts w:cs="Arial"/>
        </w:rPr>
        <w:t>d</w:t>
      </w:r>
      <w:r w:rsidR="00610A08" w:rsidRPr="00C137B1">
        <w:rPr>
          <w:rFonts w:cs="Arial"/>
        </w:rPr>
        <w:t xml:space="preserve">ifficulty reading the booklets </w:t>
      </w:r>
      <w:r w:rsidR="00682B25" w:rsidRPr="00C137B1">
        <w:rPr>
          <w:rFonts w:cs="Arial"/>
        </w:rPr>
        <w:t xml:space="preserve">they can talk to you after the session to think of ways to work around this. Large print copies of the booklet are available from Friends House (email </w:t>
      </w:r>
      <w:hyperlink r:id="rId8" w:history="1">
        <w:r w:rsidR="0051648B" w:rsidRPr="00C137B1">
          <w:rPr>
            <w:rStyle w:val="Hyperlink"/>
            <w:rFonts w:cs="Arial"/>
          </w:rPr>
          <w:t>neweconomy@quaker.org.uk</w:t>
        </w:r>
      </w:hyperlink>
      <w:r w:rsidR="00682B25" w:rsidRPr="00C137B1">
        <w:rPr>
          <w:rFonts w:cs="Arial"/>
        </w:rPr>
        <w:t>).</w:t>
      </w:r>
    </w:p>
    <w:p w14:paraId="6B23BE33" w14:textId="77777777" w:rsidR="0051648B" w:rsidRPr="00C137B1" w:rsidRDefault="0051648B" w:rsidP="00A37004">
      <w:pPr>
        <w:spacing w:line="276" w:lineRule="auto"/>
        <w:rPr>
          <w:rFonts w:cs="Arial"/>
        </w:rPr>
      </w:pPr>
    </w:p>
    <w:p w14:paraId="1D39DD28" w14:textId="49283BDE" w:rsidR="0051648B" w:rsidRPr="006F20E4" w:rsidRDefault="0051648B" w:rsidP="00A37004">
      <w:pPr>
        <w:spacing w:line="276" w:lineRule="auto"/>
        <w:rPr>
          <w:rFonts w:cs="Arial"/>
          <w:b/>
          <w:i/>
        </w:rPr>
      </w:pPr>
      <w:r w:rsidRPr="006F20E4">
        <w:rPr>
          <w:rFonts w:cs="Arial"/>
          <w:b/>
          <w:i/>
        </w:rPr>
        <w:t>A record of discussion</w:t>
      </w:r>
    </w:p>
    <w:p w14:paraId="09C44AF2" w14:textId="6E52EBB3" w:rsidR="00B077B7" w:rsidRPr="00C137B1" w:rsidRDefault="0051648B" w:rsidP="00A37004">
      <w:pPr>
        <w:spacing w:line="276" w:lineRule="auto"/>
        <w:rPr>
          <w:rFonts w:cs="Arial"/>
        </w:rPr>
      </w:pPr>
      <w:r w:rsidRPr="00C137B1">
        <w:rPr>
          <w:rFonts w:cs="Arial"/>
        </w:rPr>
        <w:t>Some meetings have decided to</w:t>
      </w:r>
      <w:r w:rsidR="00B077B7" w:rsidRPr="00C137B1">
        <w:rPr>
          <w:rFonts w:cs="Arial"/>
        </w:rPr>
        <w:t xml:space="preserve"> keep notes of their discussion, in order to </w:t>
      </w:r>
      <w:r w:rsidRPr="00C137B1">
        <w:rPr>
          <w:rFonts w:cs="Arial"/>
        </w:rPr>
        <w:t xml:space="preserve">record their responses to the ideas in the booklets, and add ideas of their own. Redlands meeting in Bristol is also collating local examples of people, organisations and groups building the ‘new economy’. </w:t>
      </w:r>
      <w:r w:rsidR="00F33AC3" w:rsidRPr="00C137B1">
        <w:rPr>
          <w:rFonts w:cs="Arial"/>
        </w:rPr>
        <w:t xml:space="preserve">If </w:t>
      </w:r>
      <w:r w:rsidR="00BB2C8B">
        <w:rPr>
          <w:rFonts w:cs="Arial"/>
        </w:rPr>
        <w:t>your group</w:t>
      </w:r>
      <w:r w:rsidR="00BB2C8B" w:rsidRPr="00C137B1">
        <w:rPr>
          <w:rFonts w:cs="Arial"/>
        </w:rPr>
        <w:t xml:space="preserve"> </w:t>
      </w:r>
      <w:r w:rsidR="00F33AC3" w:rsidRPr="00C137B1">
        <w:rPr>
          <w:rFonts w:cs="Arial"/>
        </w:rPr>
        <w:t xml:space="preserve">has found examples of case studies related </w:t>
      </w:r>
      <w:r w:rsidR="00F33AC3" w:rsidRPr="00C137B1">
        <w:rPr>
          <w:rFonts w:cs="Arial"/>
        </w:rPr>
        <w:lastRenderedPageBreak/>
        <w:t xml:space="preserve">to </w:t>
      </w:r>
      <w:r w:rsidR="00286E2E">
        <w:rPr>
          <w:rFonts w:cs="Arial"/>
        </w:rPr>
        <w:t>the support of public services</w:t>
      </w:r>
      <w:r w:rsidR="00F33AC3" w:rsidRPr="00C137B1">
        <w:rPr>
          <w:rFonts w:cs="Arial"/>
        </w:rPr>
        <w:t xml:space="preserve">, </w:t>
      </w:r>
      <w:r w:rsidR="00BB2C8B">
        <w:rPr>
          <w:rFonts w:cs="Arial"/>
        </w:rPr>
        <w:t xml:space="preserve">we’d love to hear about these. You can share examples by sending them to us at </w:t>
      </w:r>
      <w:hyperlink r:id="rId9" w:history="1">
        <w:r w:rsidR="00BB2C8B" w:rsidRPr="002D3D36">
          <w:rPr>
            <w:rStyle w:val="Hyperlink"/>
            <w:rFonts w:cs="Arial"/>
          </w:rPr>
          <w:t>neweconomy@quaker.org.uk</w:t>
        </w:r>
      </w:hyperlink>
      <w:r w:rsidR="00BB2C8B">
        <w:rPr>
          <w:rFonts w:cs="Arial"/>
        </w:rPr>
        <w:t xml:space="preserve"> or share them on our private online new economy forum on </w:t>
      </w:r>
      <w:proofErr w:type="spellStart"/>
      <w:r w:rsidR="00BB2C8B">
        <w:rPr>
          <w:rFonts w:cs="Arial"/>
        </w:rPr>
        <w:t>Loomio</w:t>
      </w:r>
      <w:proofErr w:type="spellEnd"/>
      <w:r w:rsidR="00BB2C8B">
        <w:rPr>
          <w:rFonts w:cs="Arial"/>
        </w:rPr>
        <w:t xml:space="preserve">: </w:t>
      </w:r>
      <w:r w:rsidR="00BB2C8B" w:rsidRPr="00BB2C8B">
        <w:rPr>
          <w:rFonts w:cs="Arial"/>
        </w:rPr>
        <w:t>https://www.loomio.org/invitations/adfc4d5c2f5c9b416cf2</w:t>
      </w:r>
    </w:p>
    <w:p w14:paraId="0B5E2DDE" w14:textId="77777777" w:rsidR="00B077B7" w:rsidRPr="00C137B1" w:rsidRDefault="00B077B7" w:rsidP="00A37004">
      <w:pPr>
        <w:spacing w:line="276" w:lineRule="auto"/>
        <w:rPr>
          <w:rFonts w:cs="Arial"/>
        </w:rPr>
      </w:pPr>
    </w:p>
    <w:p w14:paraId="4FE617B4" w14:textId="28EBBAA7" w:rsidR="0051648B" w:rsidRPr="00C137B1" w:rsidRDefault="00B077B7" w:rsidP="00A37004">
      <w:pPr>
        <w:spacing w:line="276" w:lineRule="auto"/>
        <w:rPr>
          <w:rFonts w:cs="Arial"/>
        </w:rPr>
      </w:pPr>
      <w:r w:rsidRPr="00C137B1">
        <w:rPr>
          <w:rFonts w:cs="Arial"/>
        </w:rPr>
        <w:t xml:space="preserve">You may want to propose to the group that your reading group could also keep records or produce some kind of response to the session. If so, you could arrange at this point for someone to take notes or write up the session. </w:t>
      </w:r>
    </w:p>
    <w:p w14:paraId="04915EF0" w14:textId="77777777" w:rsidR="0051648B" w:rsidRPr="00C137B1" w:rsidRDefault="0051648B" w:rsidP="00A37004">
      <w:pPr>
        <w:spacing w:line="276" w:lineRule="auto"/>
        <w:rPr>
          <w:rFonts w:cs="Arial"/>
          <w:b/>
          <w:sz w:val="32"/>
        </w:rPr>
      </w:pPr>
    </w:p>
    <w:p w14:paraId="080D1A53" w14:textId="1F135A7F" w:rsidR="005B2D53" w:rsidRPr="00C137B1" w:rsidRDefault="005B2D53" w:rsidP="00A37004">
      <w:pPr>
        <w:spacing w:line="276" w:lineRule="auto"/>
        <w:rPr>
          <w:rFonts w:cs="Arial"/>
          <w:b/>
          <w:color w:val="538135" w:themeColor="accent6" w:themeShade="BF"/>
          <w:sz w:val="32"/>
        </w:rPr>
      </w:pPr>
      <w:r w:rsidRPr="00C137B1">
        <w:rPr>
          <w:rFonts w:cs="Arial"/>
          <w:b/>
          <w:color w:val="538135" w:themeColor="accent6" w:themeShade="BF"/>
          <w:sz w:val="32"/>
        </w:rPr>
        <w:t>Exploratory activities</w:t>
      </w:r>
    </w:p>
    <w:p w14:paraId="02D24EA4" w14:textId="77777777" w:rsidR="00A37004" w:rsidRPr="00C137B1" w:rsidRDefault="00A37004" w:rsidP="00A37004">
      <w:pPr>
        <w:spacing w:line="276" w:lineRule="auto"/>
        <w:rPr>
          <w:rFonts w:cs="Arial"/>
        </w:rPr>
      </w:pPr>
    </w:p>
    <w:p w14:paraId="4313365A" w14:textId="54377054" w:rsidR="00B14095" w:rsidRPr="00C137B1" w:rsidRDefault="00B14095" w:rsidP="0019119A">
      <w:pPr>
        <w:pStyle w:val="ListParagraph"/>
        <w:numPr>
          <w:ilvl w:val="0"/>
          <w:numId w:val="1"/>
        </w:numPr>
        <w:spacing w:line="276" w:lineRule="auto"/>
        <w:ind w:left="284" w:hanging="284"/>
        <w:rPr>
          <w:rFonts w:cs="Arial"/>
          <w:b/>
        </w:rPr>
      </w:pPr>
      <w:r w:rsidRPr="00C137B1">
        <w:rPr>
          <w:rFonts w:cs="Arial"/>
          <w:b/>
        </w:rPr>
        <w:t>Check in</w:t>
      </w:r>
      <w:r w:rsidR="00C137B1" w:rsidRPr="00C137B1">
        <w:rPr>
          <w:rFonts w:cs="Arial"/>
          <w:b/>
        </w:rPr>
        <w:t xml:space="preserve"> (10 – 20 minutes)</w:t>
      </w:r>
    </w:p>
    <w:p w14:paraId="5318E3C0" w14:textId="32C9AC07" w:rsidR="00B14095" w:rsidRPr="00C137B1" w:rsidRDefault="00B14095" w:rsidP="00A37004">
      <w:pPr>
        <w:spacing w:line="276" w:lineRule="auto"/>
        <w:rPr>
          <w:rFonts w:cs="Arial"/>
        </w:rPr>
      </w:pPr>
      <w:r w:rsidRPr="00C137B1">
        <w:rPr>
          <w:rFonts w:cs="Arial"/>
        </w:rPr>
        <w:t>Ask everyone to go round and feedback briefly on how they found the booklet</w:t>
      </w:r>
      <w:r w:rsidR="00B077B7" w:rsidRPr="00C137B1">
        <w:rPr>
          <w:rFonts w:cs="Arial"/>
        </w:rPr>
        <w:t>, including any questions they have</w:t>
      </w:r>
      <w:r w:rsidR="0057517E" w:rsidRPr="00C137B1">
        <w:rPr>
          <w:rFonts w:cs="Arial"/>
        </w:rPr>
        <w:t xml:space="preserve"> relating to its content</w:t>
      </w:r>
      <w:r w:rsidRPr="00C137B1">
        <w:rPr>
          <w:rFonts w:cs="Arial"/>
        </w:rPr>
        <w:t xml:space="preserve">. </w:t>
      </w:r>
      <w:r w:rsidR="0057517E" w:rsidRPr="00C137B1">
        <w:rPr>
          <w:rFonts w:cs="Arial"/>
        </w:rPr>
        <w:t xml:space="preserve">You could add these questions to notes about the session (if you’re keeping them). </w:t>
      </w:r>
      <w:r w:rsidRPr="00C137B1">
        <w:rPr>
          <w:rFonts w:cs="Arial"/>
        </w:rPr>
        <w:t xml:space="preserve">You </w:t>
      </w:r>
      <w:r w:rsidR="0057517E" w:rsidRPr="00C137B1">
        <w:rPr>
          <w:rFonts w:cs="Arial"/>
        </w:rPr>
        <w:t>may wish to</w:t>
      </w:r>
      <w:r w:rsidRPr="00C137B1">
        <w:rPr>
          <w:rFonts w:cs="Arial"/>
        </w:rPr>
        <w:t xml:space="preserve"> ask participants to limit their feedback to one or two minutes each</w:t>
      </w:r>
      <w:r w:rsidR="0057517E" w:rsidRPr="00C137B1">
        <w:rPr>
          <w:rFonts w:cs="Arial"/>
        </w:rPr>
        <w:t xml:space="preserve"> (see facilitation tips)</w:t>
      </w:r>
      <w:r w:rsidRPr="00C137B1">
        <w:rPr>
          <w:rFonts w:cs="Arial"/>
        </w:rPr>
        <w:t>.</w:t>
      </w:r>
    </w:p>
    <w:p w14:paraId="50CE56C7" w14:textId="77777777" w:rsidR="00B14095" w:rsidRPr="00C137B1" w:rsidRDefault="00B14095" w:rsidP="00A37004">
      <w:pPr>
        <w:spacing w:line="276" w:lineRule="auto"/>
        <w:rPr>
          <w:rFonts w:cs="Arial"/>
        </w:rPr>
      </w:pPr>
    </w:p>
    <w:p w14:paraId="7F754256" w14:textId="41A5B4E8" w:rsidR="009C4AF3" w:rsidRDefault="009C4AF3" w:rsidP="0019119A">
      <w:pPr>
        <w:pStyle w:val="ListParagraph"/>
        <w:numPr>
          <w:ilvl w:val="0"/>
          <w:numId w:val="1"/>
        </w:numPr>
        <w:spacing w:line="276" w:lineRule="auto"/>
        <w:ind w:left="284" w:hanging="284"/>
        <w:rPr>
          <w:rFonts w:cs="Arial"/>
          <w:b/>
        </w:rPr>
      </w:pPr>
      <w:r>
        <w:rPr>
          <w:rFonts w:cs="Arial"/>
          <w:b/>
        </w:rPr>
        <w:t>Reflection on last session</w:t>
      </w:r>
      <w:r w:rsidR="00C0522B">
        <w:rPr>
          <w:rFonts w:cs="Arial"/>
          <w:b/>
        </w:rPr>
        <w:t xml:space="preserve"> (5 – 15 mins)</w:t>
      </w:r>
    </w:p>
    <w:p w14:paraId="2C30851D" w14:textId="68ABEC5F" w:rsidR="009C4AF3" w:rsidRDefault="009C4AF3" w:rsidP="0019119A">
      <w:pPr>
        <w:pStyle w:val="ListParagraph"/>
        <w:numPr>
          <w:ilvl w:val="0"/>
          <w:numId w:val="3"/>
        </w:numPr>
        <w:spacing w:line="276" w:lineRule="auto"/>
        <w:rPr>
          <w:rFonts w:cs="Arial"/>
        </w:rPr>
      </w:pPr>
      <w:r>
        <w:rPr>
          <w:rFonts w:cs="Arial"/>
        </w:rPr>
        <w:t xml:space="preserve">Recap </w:t>
      </w:r>
      <w:r w:rsidR="00C0522B">
        <w:rPr>
          <w:rFonts w:cs="Arial"/>
        </w:rPr>
        <w:t xml:space="preserve">briefly </w:t>
      </w:r>
      <w:r>
        <w:rPr>
          <w:rFonts w:cs="Arial"/>
        </w:rPr>
        <w:t xml:space="preserve">what you discussed in the last session </w:t>
      </w:r>
      <w:r w:rsidR="00C0522B">
        <w:rPr>
          <w:rFonts w:cs="Arial"/>
        </w:rPr>
        <w:t xml:space="preserve">(5 mins max – don’t get in to discussion about any of the specific issues) </w:t>
      </w:r>
    </w:p>
    <w:p w14:paraId="65A1F243" w14:textId="5D907EC8" w:rsidR="009C4AF3" w:rsidRDefault="009C4AF3" w:rsidP="0019119A">
      <w:pPr>
        <w:pStyle w:val="ListParagraph"/>
        <w:numPr>
          <w:ilvl w:val="0"/>
          <w:numId w:val="3"/>
        </w:numPr>
        <w:spacing w:line="276" w:lineRule="auto"/>
        <w:rPr>
          <w:rFonts w:cs="Arial"/>
        </w:rPr>
      </w:pPr>
      <w:r>
        <w:rPr>
          <w:rFonts w:cs="Arial"/>
        </w:rPr>
        <w:t>If anyone committed to specific action from the last session (e.g. asking the meeting clerk about the energ</w:t>
      </w:r>
      <w:r w:rsidR="00A537B1">
        <w:rPr>
          <w:rFonts w:cs="Arial"/>
        </w:rPr>
        <w:t>y supplier) invite them to feed</w:t>
      </w:r>
      <w:r>
        <w:rPr>
          <w:rFonts w:cs="Arial"/>
        </w:rPr>
        <w:t>back what they did and how it went.</w:t>
      </w:r>
    </w:p>
    <w:p w14:paraId="3237A61F" w14:textId="7E11FB52" w:rsidR="009C4AF3" w:rsidRDefault="009C4AF3" w:rsidP="0019119A">
      <w:pPr>
        <w:pStyle w:val="ListParagraph"/>
        <w:numPr>
          <w:ilvl w:val="0"/>
          <w:numId w:val="3"/>
        </w:numPr>
        <w:spacing w:line="276" w:lineRule="auto"/>
        <w:rPr>
          <w:rFonts w:cs="Arial"/>
        </w:rPr>
      </w:pPr>
      <w:r>
        <w:rPr>
          <w:rFonts w:cs="Arial"/>
        </w:rPr>
        <w:t xml:space="preserve">Ask if anyone else has made changes or taken any action around their energy supplier </w:t>
      </w:r>
      <w:r w:rsidR="00C0522B">
        <w:rPr>
          <w:rFonts w:cs="Arial"/>
        </w:rPr>
        <w:t xml:space="preserve">since the last session. </w:t>
      </w:r>
    </w:p>
    <w:p w14:paraId="5C6F72F7" w14:textId="77777777" w:rsidR="009C4AF3" w:rsidRPr="00802931" w:rsidRDefault="009C4AF3" w:rsidP="00802931">
      <w:pPr>
        <w:pStyle w:val="ListParagraph"/>
        <w:spacing w:line="276" w:lineRule="auto"/>
        <w:ind w:left="284"/>
        <w:rPr>
          <w:rFonts w:cs="Arial"/>
        </w:rPr>
      </w:pPr>
    </w:p>
    <w:p w14:paraId="2BF955FF" w14:textId="507ED14E" w:rsidR="001025ED" w:rsidRPr="00C137B1" w:rsidRDefault="001025ED" w:rsidP="0019119A">
      <w:pPr>
        <w:pStyle w:val="ListParagraph"/>
        <w:numPr>
          <w:ilvl w:val="0"/>
          <w:numId w:val="1"/>
        </w:numPr>
        <w:spacing w:line="276" w:lineRule="auto"/>
        <w:ind w:left="284" w:hanging="284"/>
        <w:rPr>
          <w:rFonts w:cs="Arial"/>
          <w:b/>
        </w:rPr>
      </w:pPr>
      <w:r w:rsidRPr="00C137B1">
        <w:rPr>
          <w:rFonts w:cs="Arial"/>
          <w:b/>
        </w:rPr>
        <w:t xml:space="preserve">Worship sharing (optional) </w:t>
      </w:r>
      <w:r w:rsidR="00C137B1" w:rsidRPr="00C137B1">
        <w:rPr>
          <w:rFonts w:cs="Arial"/>
          <w:b/>
        </w:rPr>
        <w:t xml:space="preserve">(30 – 60 minutes) </w:t>
      </w:r>
    </w:p>
    <w:p w14:paraId="14B65C55" w14:textId="77777777" w:rsidR="001025ED" w:rsidRPr="00C137B1" w:rsidRDefault="001025ED" w:rsidP="001025ED">
      <w:pPr>
        <w:pStyle w:val="ListParagraph"/>
        <w:spacing w:line="276" w:lineRule="auto"/>
        <w:ind w:left="284"/>
        <w:rPr>
          <w:rFonts w:cs="Arial"/>
          <w:b/>
        </w:rPr>
      </w:pPr>
    </w:p>
    <w:p w14:paraId="3300F7B4" w14:textId="521B0B21" w:rsidR="001025ED" w:rsidRPr="00C137B1" w:rsidRDefault="001025ED" w:rsidP="001025ED">
      <w:pPr>
        <w:spacing w:line="276" w:lineRule="auto"/>
        <w:rPr>
          <w:rFonts w:cs="Arial"/>
        </w:rPr>
      </w:pPr>
      <w:r w:rsidRPr="00C137B1">
        <w:rPr>
          <w:rFonts w:cs="Arial"/>
        </w:rPr>
        <w:t xml:space="preserve">See accompanying guide to worship sharing in the email. </w:t>
      </w:r>
    </w:p>
    <w:p w14:paraId="62B4EDFE" w14:textId="77777777" w:rsidR="001025ED" w:rsidRPr="00C137B1" w:rsidRDefault="001025ED" w:rsidP="001025ED">
      <w:pPr>
        <w:spacing w:line="276" w:lineRule="auto"/>
        <w:rPr>
          <w:rFonts w:cs="Arial"/>
        </w:rPr>
      </w:pPr>
    </w:p>
    <w:p w14:paraId="593FA743" w14:textId="7644C5D2" w:rsidR="001025ED" w:rsidRPr="00C137B1" w:rsidRDefault="001025ED" w:rsidP="001025ED">
      <w:pPr>
        <w:spacing w:line="276" w:lineRule="auto"/>
        <w:rPr>
          <w:rFonts w:cs="Arial"/>
        </w:rPr>
      </w:pPr>
      <w:r w:rsidRPr="00C137B1">
        <w:rPr>
          <w:rFonts w:cs="Arial"/>
        </w:rPr>
        <w:t>Prompts for contemplation could be:</w:t>
      </w:r>
    </w:p>
    <w:p w14:paraId="041CA007" w14:textId="222520AF" w:rsidR="001025ED" w:rsidRPr="00C137B1" w:rsidRDefault="001025ED" w:rsidP="001025ED">
      <w:pPr>
        <w:spacing w:line="276" w:lineRule="auto"/>
        <w:rPr>
          <w:rFonts w:cs="Arial"/>
        </w:rPr>
      </w:pPr>
    </w:p>
    <w:p w14:paraId="5D543B6F" w14:textId="1AF5F6E3" w:rsidR="001025ED" w:rsidRDefault="00BB2C8B" w:rsidP="0019119A">
      <w:pPr>
        <w:pStyle w:val="ListParagraph"/>
        <w:numPr>
          <w:ilvl w:val="0"/>
          <w:numId w:val="2"/>
        </w:numPr>
        <w:spacing w:line="276" w:lineRule="auto"/>
        <w:rPr>
          <w:rFonts w:cs="Arial"/>
        </w:rPr>
      </w:pPr>
      <w:r>
        <w:rPr>
          <w:rFonts w:cs="Arial"/>
        </w:rPr>
        <w:t xml:space="preserve">Share your responses to the booklet </w:t>
      </w:r>
    </w:p>
    <w:p w14:paraId="42EA3E63" w14:textId="10CA0DAA" w:rsidR="000F100F" w:rsidRPr="00C137B1" w:rsidRDefault="000F100F" w:rsidP="0019119A">
      <w:pPr>
        <w:pStyle w:val="ListParagraph"/>
        <w:numPr>
          <w:ilvl w:val="0"/>
          <w:numId w:val="2"/>
        </w:numPr>
        <w:spacing w:line="276" w:lineRule="auto"/>
        <w:rPr>
          <w:rFonts w:cs="Arial"/>
        </w:rPr>
      </w:pPr>
      <w:r>
        <w:rPr>
          <w:rFonts w:cs="Arial"/>
        </w:rPr>
        <w:t>Share your response to the subject in light of Quaker testimony</w:t>
      </w:r>
    </w:p>
    <w:p w14:paraId="09568B01" w14:textId="77777777" w:rsidR="001025ED" w:rsidRPr="00C137B1" w:rsidRDefault="001025ED" w:rsidP="001025ED">
      <w:pPr>
        <w:spacing w:line="276" w:lineRule="auto"/>
        <w:rPr>
          <w:rFonts w:cs="Arial"/>
        </w:rPr>
      </w:pPr>
    </w:p>
    <w:p w14:paraId="20C6A3CB" w14:textId="30E89109" w:rsidR="001025ED" w:rsidRPr="00C137B1" w:rsidRDefault="001025ED" w:rsidP="001025ED">
      <w:pPr>
        <w:spacing w:line="276" w:lineRule="auto"/>
        <w:rPr>
          <w:rFonts w:cs="Arial"/>
        </w:rPr>
      </w:pPr>
      <w:r w:rsidRPr="00C137B1">
        <w:rPr>
          <w:rFonts w:cs="Arial"/>
        </w:rPr>
        <w:t>But feel free to choose your own prompts o</w:t>
      </w:r>
      <w:r w:rsidR="00A70532" w:rsidRPr="00C137B1">
        <w:rPr>
          <w:rFonts w:cs="Arial"/>
        </w:rPr>
        <w:t>r</w:t>
      </w:r>
      <w:r w:rsidRPr="00C137B1">
        <w:rPr>
          <w:rFonts w:cs="Arial"/>
        </w:rPr>
        <w:t xml:space="preserve"> ways of framing the worship.</w:t>
      </w:r>
    </w:p>
    <w:p w14:paraId="4E53A03C" w14:textId="77777777" w:rsidR="002F1048" w:rsidRDefault="002F1048" w:rsidP="001025ED">
      <w:pPr>
        <w:pStyle w:val="ListParagraph"/>
        <w:spacing w:line="276" w:lineRule="auto"/>
        <w:ind w:left="284"/>
        <w:rPr>
          <w:rFonts w:cs="Arial"/>
          <w:b/>
        </w:rPr>
      </w:pPr>
    </w:p>
    <w:p w14:paraId="4AD0C37E" w14:textId="77777777" w:rsidR="006B1C7C" w:rsidRDefault="006B1C7C" w:rsidP="001025ED">
      <w:pPr>
        <w:pStyle w:val="ListParagraph"/>
        <w:spacing w:line="276" w:lineRule="auto"/>
        <w:ind w:left="284"/>
        <w:rPr>
          <w:rFonts w:cs="Arial"/>
          <w:b/>
        </w:rPr>
      </w:pPr>
    </w:p>
    <w:p w14:paraId="79370C0D" w14:textId="77777777" w:rsidR="002F1048" w:rsidRPr="00C137B1" w:rsidRDefault="002F1048" w:rsidP="001025ED">
      <w:pPr>
        <w:pStyle w:val="ListParagraph"/>
        <w:spacing w:line="276" w:lineRule="auto"/>
        <w:ind w:left="284"/>
        <w:rPr>
          <w:rFonts w:cs="Arial"/>
          <w:b/>
        </w:rPr>
      </w:pPr>
    </w:p>
    <w:p w14:paraId="382ADB16" w14:textId="56050E17" w:rsidR="00C0522B" w:rsidRPr="00C137B1" w:rsidRDefault="00C0522B" w:rsidP="0019119A">
      <w:pPr>
        <w:pStyle w:val="ListParagraph"/>
        <w:numPr>
          <w:ilvl w:val="0"/>
          <w:numId w:val="1"/>
        </w:numPr>
        <w:spacing w:line="276" w:lineRule="auto"/>
        <w:ind w:left="284" w:hanging="284"/>
        <w:rPr>
          <w:rFonts w:cs="Arial"/>
          <w:b/>
        </w:rPr>
      </w:pPr>
      <w:r w:rsidRPr="00C137B1">
        <w:rPr>
          <w:rFonts w:cs="Arial"/>
          <w:b/>
        </w:rPr>
        <w:lastRenderedPageBreak/>
        <w:t xml:space="preserve">Questions for discussion (optional) (15 – </w:t>
      </w:r>
      <w:r w:rsidR="00802931">
        <w:rPr>
          <w:rFonts w:cs="Arial"/>
          <w:b/>
        </w:rPr>
        <w:t>90</w:t>
      </w:r>
      <w:r w:rsidRPr="00C137B1">
        <w:rPr>
          <w:rFonts w:cs="Arial"/>
          <w:b/>
        </w:rPr>
        <w:t xml:space="preserve"> minutes)</w:t>
      </w:r>
    </w:p>
    <w:p w14:paraId="5F23A060" w14:textId="77777777" w:rsidR="00C0522B" w:rsidRPr="00C137B1" w:rsidRDefault="00C0522B" w:rsidP="00C0522B">
      <w:pPr>
        <w:spacing w:line="276" w:lineRule="auto"/>
        <w:rPr>
          <w:rFonts w:cs="Arial"/>
        </w:rPr>
      </w:pPr>
      <w:r w:rsidRPr="00C137B1">
        <w:rPr>
          <w:rFonts w:cs="Arial"/>
        </w:rPr>
        <w:t xml:space="preserve">Read out the questions that are included in the blue boxes in the booklet (see list in appendix) or distribute print outs of the appendix to participants. Ask participants to identify any questions that they would like to discuss. </w:t>
      </w:r>
    </w:p>
    <w:p w14:paraId="74CC645B" w14:textId="77777777" w:rsidR="00C0522B" w:rsidRPr="00C137B1" w:rsidRDefault="00C0522B" w:rsidP="00C0522B">
      <w:pPr>
        <w:spacing w:line="276" w:lineRule="auto"/>
        <w:rPr>
          <w:rFonts w:cs="Arial"/>
        </w:rPr>
      </w:pPr>
    </w:p>
    <w:p w14:paraId="6032DCF6" w14:textId="7C193D5F" w:rsidR="00C0522B" w:rsidRPr="00C137B1" w:rsidRDefault="00A537B1" w:rsidP="00C0522B">
      <w:pPr>
        <w:spacing w:line="276" w:lineRule="auto"/>
        <w:rPr>
          <w:rFonts w:cs="Arial"/>
        </w:rPr>
      </w:pPr>
      <w:r>
        <w:rPr>
          <w:rFonts w:cs="Arial"/>
        </w:rPr>
        <w:t>P</w:t>
      </w:r>
      <w:r w:rsidR="00C0522B" w:rsidRPr="00C137B1">
        <w:rPr>
          <w:rFonts w:cs="Arial"/>
        </w:rPr>
        <w:t xml:space="preserve">articipants could break into pairs or small groups to discuss questions and then feed back to the wider group. </w:t>
      </w:r>
    </w:p>
    <w:p w14:paraId="1A53A468" w14:textId="77777777" w:rsidR="00C0522B" w:rsidRPr="00C137B1" w:rsidRDefault="00C0522B" w:rsidP="00C0522B">
      <w:pPr>
        <w:spacing w:line="276" w:lineRule="auto"/>
        <w:rPr>
          <w:rFonts w:cs="Arial"/>
        </w:rPr>
      </w:pPr>
    </w:p>
    <w:p w14:paraId="15D6F7DC" w14:textId="77777777" w:rsidR="00C0522B" w:rsidRDefault="00C0522B" w:rsidP="00C0522B">
      <w:pPr>
        <w:spacing w:line="276" w:lineRule="auto"/>
        <w:rPr>
          <w:rFonts w:cs="Arial"/>
        </w:rPr>
      </w:pPr>
      <w:r w:rsidRPr="00C137B1">
        <w:rPr>
          <w:rFonts w:cs="Arial"/>
        </w:rPr>
        <w:t xml:space="preserve">Or you can work through the questions identified as a whole group. In this case, ask that Friends be mindful of the balance of participation (see facilitation tips also included in the email). </w:t>
      </w:r>
    </w:p>
    <w:p w14:paraId="7FE40250" w14:textId="2E1D9C52" w:rsidR="005B63CB" w:rsidRPr="00C137B1" w:rsidRDefault="005B63CB" w:rsidP="00802931">
      <w:pPr>
        <w:pStyle w:val="ListParagraph"/>
        <w:spacing w:line="276" w:lineRule="auto"/>
        <w:ind w:left="284"/>
        <w:rPr>
          <w:rFonts w:cs="Arial"/>
          <w:b/>
        </w:rPr>
      </w:pPr>
    </w:p>
    <w:p w14:paraId="575905A7" w14:textId="4D7AA5FA" w:rsidR="00FA282F" w:rsidRDefault="005251D0" w:rsidP="005251D0">
      <w:pPr>
        <w:pStyle w:val="ListParagraph"/>
        <w:numPr>
          <w:ilvl w:val="0"/>
          <w:numId w:val="1"/>
        </w:numPr>
        <w:spacing w:line="276" w:lineRule="auto"/>
        <w:rPr>
          <w:rFonts w:cs="Arial"/>
          <w:b/>
        </w:rPr>
      </w:pPr>
      <w:r>
        <w:rPr>
          <w:rFonts w:cs="Arial"/>
          <w:b/>
        </w:rPr>
        <w:t>Meeting for Sufferings Statement – Government cuts: Welfare Benefits</w:t>
      </w:r>
    </w:p>
    <w:p w14:paraId="22A36380" w14:textId="3E8C1E09" w:rsidR="00D02D5E" w:rsidRDefault="00365A81" w:rsidP="005251D0">
      <w:pPr>
        <w:spacing w:line="276" w:lineRule="auto"/>
        <w:rPr>
          <w:rFonts w:cs="Arial"/>
        </w:rPr>
      </w:pPr>
      <w:r>
        <w:rPr>
          <w:rFonts w:cs="Arial"/>
        </w:rPr>
        <w:t>(</w:t>
      </w:r>
      <w:proofErr w:type="gramStart"/>
      <w:r>
        <w:rPr>
          <w:rFonts w:cs="Arial"/>
        </w:rPr>
        <w:t>see</w:t>
      </w:r>
      <w:proofErr w:type="gramEnd"/>
      <w:r>
        <w:rPr>
          <w:rFonts w:cs="Arial"/>
        </w:rPr>
        <w:t xml:space="preserve"> below)</w:t>
      </w:r>
    </w:p>
    <w:p w14:paraId="1E83BA3B" w14:textId="77777777" w:rsidR="00365A81" w:rsidRDefault="00365A81" w:rsidP="005251D0">
      <w:pPr>
        <w:spacing w:line="276" w:lineRule="auto"/>
        <w:rPr>
          <w:rFonts w:cs="Arial"/>
        </w:rPr>
      </w:pPr>
    </w:p>
    <w:p w14:paraId="6792BBD5" w14:textId="094A2666" w:rsidR="005251D0" w:rsidRDefault="005251D0" w:rsidP="005251D0">
      <w:pPr>
        <w:spacing w:line="276" w:lineRule="auto"/>
        <w:rPr>
          <w:rFonts w:cs="Arial"/>
        </w:rPr>
      </w:pPr>
      <w:r>
        <w:rPr>
          <w:rFonts w:cs="Arial"/>
        </w:rPr>
        <w:t xml:space="preserve">If possible, ensure there are a few copies of the statement for participants to read through. If not, read out the second paragraph ‘our vision of equality…’ and the final 3 paragraphs </w:t>
      </w:r>
      <w:proofErr w:type="gramStart"/>
      <w:r>
        <w:rPr>
          <w:rFonts w:cs="Arial"/>
        </w:rPr>
        <w:t>‘ Many</w:t>
      </w:r>
      <w:proofErr w:type="gramEnd"/>
      <w:r>
        <w:rPr>
          <w:rFonts w:cs="Arial"/>
        </w:rPr>
        <w:t xml:space="preserve"> Quakers across Britain are helping….’</w:t>
      </w:r>
    </w:p>
    <w:p w14:paraId="7CAFD5B1" w14:textId="77777777" w:rsidR="005251D0" w:rsidRDefault="005251D0" w:rsidP="005251D0">
      <w:pPr>
        <w:spacing w:line="276" w:lineRule="auto"/>
        <w:rPr>
          <w:rFonts w:cs="Arial"/>
        </w:rPr>
      </w:pPr>
    </w:p>
    <w:p w14:paraId="00A5E1D0" w14:textId="555BFE57" w:rsidR="005251D0" w:rsidRDefault="005251D0" w:rsidP="005251D0">
      <w:pPr>
        <w:spacing w:line="276" w:lineRule="auto"/>
        <w:rPr>
          <w:rFonts w:cs="Arial"/>
        </w:rPr>
      </w:pPr>
      <w:r>
        <w:rPr>
          <w:rFonts w:cs="Arial"/>
        </w:rPr>
        <w:t xml:space="preserve">This statement was adopted by Meeting for Sufferings in April 2014. </w:t>
      </w:r>
    </w:p>
    <w:p w14:paraId="76D49B70" w14:textId="77777777" w:rsidR="005251D0" w:rsidRDefault="005251D0" w:rsidP="005251D0">
      <w:pPr>
        <w:spacing w:line="276" w:lineRule="auto"/>
        <w:rPr>
          <w:rFonts w:cs="Arial"/>
        </w:rPr>
      </w:pPr>
    </w:p>
    <w:p w14:paraId="45392F24" w14:textId="4644B112" w:rsidR="005251D0" w:rsidRDefault="005251D0" w:rsidP="005251D0">
      <w:pPr>
        <w:spacing w:line="276" w:lineRule="auto"/>
        <w:rPr>
          <w:rFonts w:cs="Arial"/>
        </w:rPr>
      </w:pPr>
      <w:r>
        <w:rPr>
          <w:rFonts w:cs="Arial"/>
        </w:rPr>
        <w:t>Does this feel applicable today? More or less so?</w:t>
      </w:r>
    </w:p>
    <w:p w14:paraId="3DD24242" w14:textId="77777777" w:rsidR="005251D0" w:rsidRDefault="005251D0" w:rsidP="005251D0">
      <w:pPr>
        <w:spacing w:line="276" w:lineRule="auto"/>
        <w:rPr>
          <w:rFonts w:cs="Arial"/>
        </w:rPr>
      </w:pPr>
    </w:p>
    <w:p w14:paraId="3DD7E8BB" w14:textId="77777777" w:rsidR="006B1C7C" w:rsidRDefault="005251D0" w:rsidP="005251D0">
      <w:pPr>
        <w:spacing w:line="276" w:lineRule="auto"/>
        <w:rPr>
          <w:rFonts w:cs="Arial"/>
        </w:rPr>
      </w:pPr>
      <w:r>
        <w:rPr>
          <w:rFonts w:cs="Arial"/>
        </w:rPr>
        <w:t>Spend a few moments considering the final sentence</w:t>
      </w:r>
      <w:r w:rsidR="006B1C7C">
        <w:rPr>
          <w:rFonts w:cs="Arial"/>
        </w:rPr>
        <w:t xml:space="preserve">. </w:t>
      </w:r>
    </w:p>
    <w:p w14:paraId="178021E1" w14:textId="77777777" w:rsidR="006B1C7C" w:rsidRDefault="006B1C7C" w:rsidP="005251D0">
      <w:pPr>
        <w:spacing w:line="276" w:lineRule="auto"/>
        <w:rPr>
          <w:rFonts w:cs="Arial"/>
        </w:rPr>
      </w:pPr>
    </w:p>
    <w:p w14:paraId="5449EA3C" w14:textId="17E1FDBC" w:rsidR="005251D0" w:rsidRPr="005251D0" w:rsidRDefault="006B1C7C" w:rsidP="005251D0">
      <w:pPr>
        <w:spacing w:line="276" w:lineRule="auto"/>
        <w:rPr>
          <w:rFonts w:cs="Arial"/>
        </w:rPr>
      </w:pPr>
      <w:r>
        <w:rPr>
          <w:rFonts w:cs="Arial"/>
        </w:rPr>
        <w:t>Share thoughts on how to ‘witness to a different way of living’.</w:t>
      </w:r>
      <w:r w:rsidR="005251D0">
        <w:rPr>
          <w:rFonts w:cs="Arial"/>
        </w:rPr>
        <w:t xml:space="preserve"> </w:t>
      </w:r>
    </w:p>
    <w:p w14:paraId="7CB930D1" w14:textId="77777777" w:rsidR="005251D0" w:rsidRPr="005251D0" w:rsidRDefault="005251D0" w:rsidP="005251D0">
      <w:pPr>
        <w:spacing w:line="276" w:lineRule="auto"/>
        <w:rPr>
          <w:rFonts w:cs="Arial"/>
          <w:b/>
        </w:rPr>
      </w:pPr>
    </w:p>
    <w:p w14:paraId="703D3E4C" w14:textId="77777777" w:rsidR="00D06955" w:rsidRPr="00C137B1" w:rsidRDefault="00D06955" w:rsidP="00CE2A7C">
      <w:pPr>
        <w:suppressAutoHyphens w:val="0"/>
        <w:autoSpaceDE w:val="0"/>
        <w:autoSpaceDN w:val="0"/>
        <w:adjustRightInd w:val="0"/>
        <w:rPr>
          <w:rFonts w:cs="Arial"/>
        </w:rPr>
      </w:pPr>
    </w:p>
    <w:p w14:paraId="706B7F60" w14:textId="77777777" w:rsidR="00D95E03" w:rsidRPr="00C137B1" w:rsidRDefault="00D95E03" w:rsidP="00D95E03">
      <w:pPr>
        <w:spacing w:line="276" w:lineRule="auto"/>
        <w:rPr>
          <w:rFonts w:cs="Arial"/>
        </w:rPr>
      </w:pPr>
    </w:p>
    <w:p w14:paraId="0E4627BA" w14:textId="77777777" w:rsidR="002F1048" w:rsidRDefault="002F1048" w:rsidP="00D95E03">
      <w:pPr>
        <w:spacing w:line="276" w:lineRule="auto"/>
        <w:rPr>
          <w:rFonts w:cs="Arial"/>
          <w:b/>
          <w:color w:val="538135" w:themeColor="accent6" w:themeShade="BF"/>
          <w:sz w:val="32"/>
        </w:rPr>
      </w:pPr>
    </w:p>
    <w:p w14:paraId="6F546650" w14:textId="77777777" w:rsidR="00A537B1" w:rsidRDefault="00A537B1" w:rsidP="00D95E03">
      <w:pPr>
        <w:spacing w:line="276" w:lineRule="auto"/>
        <w:rPr>
          <w:rFonts w:cs="Arial"/>
          <w:b/>
          <w:color w:val="538135" w:themeColor="accent6" w:themeShade="BF"/>
          <w:sz w:val="32"/>
        </w:rPr>
      </w:pPr>
    </w:p>
    <w:p w14:paraId="13E5EE32" w14:textId="77777777" w:rsidR="00A537B1" w:rsidRDefault="00A537B1" w:rsidP="00D95E03">
      <w:pPr>
        <w:spacing w:line="276" w:lineRule="auto"/>
        <w:rPr>
          <w:rFonts w:cs="Arial"/>
          <w:b/>
          <w:color w:val="538135" w:themeColor="accent6" w:themeShade="BF"/>
          <w:sz w:val="32"/>
        </w:rPr>
      </w:pPr>
    </w:p>
    <w:p w14:paraId="76EFB3A0" w14:textId="77777777" w:rsidR="00A537B1" w:rsidRDefault="00A537B1" w:rsidP="00D95E03">
      <w:pPr>
        <w:spacing w:line="276" w:lineRule="auto"/>
        <w:rPr>
          <w:rFonts w:cs="Arial"/>
          <w:b/>
          <w:color w:val="538135" w:themeColor="accent6" w:themeShade="BF"/>
          <w:sz w:val="32"/>
        </w:rPr>
      </w:pPr>
    </w:p>
    <w:p w14:paraId="64CAFB8E" w14:textId="77777777" w:rsidR="00A537B1" w:rsidRDefault="00A537B1" w:rsidP="00D95E03">
      <w:pPr>
        <w:spacing w:line="276" w:lineRule="auto"/>
        <w:rPr>
          <w:rFonts w:cs="Arial"/>
          <w:b/>
          <w:color w:val="538135" w:themeColor="accent6" w:themeShade="BF"/>
          <w:sz w:val="32"/>
        </w:rPr>
      </w:pPr>
    </w:p>
    <w:p w14:paraId="53CFD582" w14:textId="77777777" w:rsidR="006B1C7C" w:rsidRDefault="006B1C7C" w:rsidP="00D95E03">
      <w:pPr>
        <w:spacing w:line="276" w:lineRule="auto"/>
        <w:rPr>
          <w:rFonts w:cs="Arial"/>
          <w:b/>
          <w:color w:val="ED7D31" w:themeColor="accent2"/>
          <w:sz w:val="36"/>
        </w:rPr>
      </w:pPr>
    </w:p>
    <w:p w14:paraId="673ECF9D" w14:textId="77777777" w:rsidR="006B1C7C" w:rsidRDefault="006B1C7C" w:rsidP="00D95E03">
      <w:pPr>
        <w:spacing w:line="276" w:lineRule="auto"/>
        <w:rPr>
          <w:rFonts w:cs="Arial"/>
          <w:b/>
          <w:color w:val="ED7D31" w:themeColor="accent2"/>
          <w:sz w:val="36"/>
        </w:rPr>
      </w:pPr>
    </w:p>
    <w:p w14:paraId="6FAFAFBF" w14:textId="77777777" w:rsidR="006B1C7C" w:rsidRDefault="006B1C7C" w:rsidP="00D95E03">
      <w:pPr>
        <w:spacing w:line="276" w:lineRule="auto"/>
        <w:rPr>
          <w:rFonts w:cs="Arial"/>
          <w:b/>
          <w:color w:val="ED7D31" w:themeColor="accent2"/>
          <w:sz w:val="36"/>
        </w:rPr>
      </w:pPr>
    </w:p>
    <w:p w14:paraId="5FFA7AF2" w14:textId="2F38222C" w:rsidR="00D95E03" w:rsidRPr="0019119A" w:rsidRDefault="00D95E03" w:rsidP="00D95E03">
      <w:pPr>
        <w:spacing w:line="276" w:lineRule="auto"/>
        <w:rPr>
          <w:rFonts w:cs="Arial"/>
          <w:color w:val="ED7D31" w:themeColor="accent2"/>
          <w:sz w:val="28"/>
        </w:rPr>
      </w:pPr>
      <w:r w:rsidRPr="0019119A">
        <w:rPr>
          <w:rFonts w:cs="Arial"/>
          <w:b/>
          <w:color w:val="ED7D31" w:themeColor="accent2"/>
          <w:sz w:val="36"/>
        </w:rPr>
        <w:lastRenderedPageBreak/>
        <w:t>Reflections on action</w:t>
      </w:r>
    </w:p>
    <w:p w14:paraId="628C5067" w14:textId="77777777" w:rsidR="005B63CB" w:rsidRPr="00C137B1" w:rsidRDefault="005B63CB" w:rsidP="005B63CB">
      <w:pPr>
        <w:pStyle w:val="ListParagraph"/>
        <w:spacing w:line="276" w:lineRule="auto"/>
        <w:ind w:left="284"/>
        <w:rPr>
          <w:rFonts w:cs="Arial"/>
          <w:b/>
        </w:rPr>
      </w:pPr>
    </w:p>
    <w:p w14:paraId="17E2331F" w14:textId="748CB713" w:rsidR="00D95E03" w:rsidRPr="00365A81" w:rsidRDefault="00365A81" w:rsidP="0019119A">
      <w:pPr>
        <w:pStyle w:val="ListParagraph"/>
        <w:numPr>
          <w:ilvl w:val="0"/>
          <w:numId w:val="1"/>
        </w:numPr>
        <w:spacing w:line="276" w:lineRule="auto"/>
        <w:rPr>
          <w:rFonts w:cs="Arial"/>
        </w:rPr>
      </w:pPr>
      <w:r>
        <w:rPr>
          <w:rFonts w:cs="Arial"/>
          <w:b/>
        </w:rPr>
        <w:t>Our power – the role for Quakers</w:t>
      </w:r>
    </w:p>
    <w:p w14:paraId="55584F75" w14:textId="77777777" w:rsidR="00365A81" w:rsidRDefault="00365A81" w:rsidP="00365A81">
      <w:pPr>
        <w:spacing w:line="276" w:lineRule="auto"/>
        <w:rPr>
          <w:rFonts w:cs="Arial"/>
        </w:rPr>
      </w:pPr>
    </w:p>
    <w:p w14:paraId="69BCAE0D" w14:textId="3B7F0C1A" w:rsidR="00365A81" w:rsidRPr="00365A81" w:rsidRDefault="00365A81" w:rsidP="00365A81">
      <w:pPr>
        <w:suppressAutoHyphens w:val="0"/>
        <w:autoSpaceDE w:val="0"/>
        <w:autoSpaceDN w:val="0"/>
        <w:adjustRightInd w:val="0"/>
        <w:rPr>
          <w:rFonts w:eastAsiaTheme="minorHAnsi" w:cs="Arial"/>
          <w:lang w:eastAsia="en-US"/>
        </w:rPr>
      </w:pPr>
      <w:r w:rsidRPr="00365A81">
        <w:rPr>
          <w:rFonts w:cs="Arial"/>
        </w:rPr>
        <w:t>This exercise focuses particularly on the discussion point ‘</w:t>
      </w:r>
      <w:r w:rsidRPr="00365A81">
        <w:rPr>
          <w:rFonts w:eastAsiaTheme="minorHAnsi" w:cs="Arial"/>
          <w:lang w:eastAsia="en-US"/>
        </w:rPr>
        <w:t xml:space="preserve">What role could Quaker meetings and meeting houses (if applicable) play in supporting public spaces and services? </w:t>
      </w:r>
    </w:p>
    <w:p w14:paraId="752FE836" w14:textId="49EC478B" w:rsidR="00365A81" w:rsidRPr="00365A81" w:rsidRDefault="00365A81" w:rsidP="00365A81">
      <w:pPr>
        <w:spacing w:line="276" w:lineRule="auto"/>
        <w:rPr>
          <w:rFonts w:cs="Arial"/>
        </w:rPr>
      </w:pPr>
    </w:p>
    <w:p w14:paraId="5448603F" w14:textId="42C64C85" w:rsidR="00D95E03" w:rsidRDefault="00B1593E" w:rsidP="00D95E03">
      <w:pPr>
        <w:spacing w:line="276" w:lineRule="auto"/>
        <w:rPr>
          <w:rFonts w:cs="Arial"/>
        </w:rPr>
      </w:pPr>
      <w:r>
        <w:rPr>
          <w:rFonts w:cs="Arial"/>
        </w:rPr>
        <w:t xml:space="preserve">This works </w:t>
      </w:r>
      <w:proofErr w:type="gramStart"/>
      <w:r>
        <w:rPr>
          <w:rFonts w:cs="Arial"/>
        </w:rPr>
        <w:t>best</w:t>
      </w:r>
      <w:proofErr w:type="gramEnd"/>
      <w:r>
        <w:rPr>
          <w:rFonts w:cs="Arial"/>
        </w:rPr>
        <w:t xml:space="preserve"> as a whole group exercise. </w:t>
      </w:r>
    </w:p>
    <w:p w14:paraId="3123BAE9" w14:textId="77777777" w:rsidR="00B1593E" w:rsidRDefault="00B1593E" w:rsidP="00D95E03">
      <w:pPr>
        <w:spacing w:line="276" w:lineRule="auto"/>
        <w:rPr>
          <w:rFonts w:cs="Arial"/>
        </w:rPr>
      </w:pPr>
    </w:p>
    <w:p w14:paraId="4C7255EB" w14:textId="7DA45364" w:rsidR="00B1593E" w:rsidRDefault="00B1593E" w:rsidP="00D95E03">
      <w:pPr>
        <w:spacing w:line="276" w:lineRule="auto"/>
        <w:rPr>
          <w:rFonts w:cs="Arial"/>
        </w:rPr>
      </w:pPr>
      <w:r>
        <w:rPr>
          <w:rFonts w:cs="Arial"/>
        </w:rPr>
        <w:t xml:space="preserve">Use a large sheet of paper, such as a flip chart paper. </w:t>
      </w:r>
    </w:p>
    <w:p w14:paraId="146160F0" w14:textId="77777777" w:rsidR="00B1593E" w:rsidRDefault="00B1593E" w:rsidP="00D95E03">
      <w:pPr>
        <w:spacing w:line="276" w:lineRule="auto"/>
        <w:rPr>
          <w:rFonts w:cs="Arial"/>
        </w:rPr>
      </w:pPr>
      <w:r>
        <w:rPr>
          <w:rFonts w:cs="Arial"/>
        </w:rPr>
        <w:t xml:space="preserve">Encourage the group to contribute responses to the questions in these categories. </w:t>
      </w:r>
    </w:p>
    <w:p w14:paraId="2CFCE9DB" w14:textId="76D08D35" w:rsidR="00B1593E" w:rsidRDefault="00B1593E" w:rsidP="00D95E03">
      <w:pPr>
        <w:spacing w:line="276" w:lineRule="auto"/>
        <w:rPr>
          <w:rFonts w:cs="Arial"/>
        </w:rPr>
      </w:pPr>
      <w:r>
        <w:rPr>
          <w:rFonts w:cs="Arial"/>
        </w:rPr>
        <w:t xml:space="preserve"> </w:t>
      </w:r>
    </w:p>
    <w:p w14:paraId="3B6C6E7C" w14:textId="4FE23F08" w:rsidR="00B1593E" w:rsidRDefault="00B1593E" w:rsidP="00D95E03">
      <w:pPr>
        <w:spacing w:line="276" w:lineRule="auto"/>
        <w:rPr>
          <w:rFonts w:cs="Arial"/>
        </w:rPr>
      </w:pPr>
      <w:r w:rsidRPr="00B1593E">
        <w:rPr>
          <w:rFonts w:cs="Arial"/>
          <w:b/>
        </w:rPr>
        <w:t>Energy</w:t>
      </w:r>
      <w:r>
        <w:rPr>
          <w:rFonts w:cs="Arial"/>
        </w:rPr>
        <w:t xml:space="preserve"> – do you have existing projects/initiatives, or unfulfilled ideas? </w:t>
      </w:r>
    </w:p>
    <w:p w14:paraId="66493584" w14:textId="4745EAAD" w:rsidR="00B1593E" w:rsidRDefault="00B1593E" w:rsidP="00D95E03">
      <w:pPr>
        <w:spacing w:line="276" w:lineRule="auto"/>
        <w:rPr>
          <w:rFonts w:cs="Arial"/>
        </w:rPr>
      </w:pPr>
      <w:r w:rsidRPr="00B1593E">
        <w:rPr>
          <w:rFonts w:cs="Arial"/>
          <w:b/>
        </w:rPr>
        <w:t>Assets</w:t>
      </w:r>
      <w:r>
        <w:rPr>
          <w:rFonts w:cs="Arial"/>
        </w:rPr>
        <w:t xml:space="preserve"> – think creatively about your financial resources, meeting house, garden, reputation etc</w:t>
      </w:r>
      <w:proofErr w:type="gramStart"/>
      <w:r>
        <w:rPr>
          <w:rFonts w:cs="Arial"/>
        </w:rPr>
        <w:t>..</w:t>
      </w:r>
      <w:proofErr w:type="gramEnd"/>
    </w:p>
    <w:p w14:paraId="3710FA31" w14:textId="014992D2" w:rsidR="00B1593E" w:rsidRDefault="00B1593E" w:rsidP="00D95E03">
      <w:pPr>
        <w:spacing w:line="276" w:lineRule="auto"/>
        <w:rPr>
          <w:rFonts w:cs="Arial"/>
        </w:rPr>
      </w:pPr>
      <w:r w:rsidRPr="00B1593E">
        <w:rPr>
          <w:rFonts w:cs="Arial"/>
          <w:b/>
        </w:rPr>
        <w:t>Skills</w:t>
      </w:r>
      <w:r>
        <w:rPr>
          <w:rFonts w:cs="Arial"/>
        </w:rPr>
        <w:t xml:space="preserve"> – who do you have in your meeting? What skills do you have?</w:t>
      </w:r>
    </w:p>
    <w:p w14:paraId="39FE0F64" w14:textId="657D95CA" w:rsidR="00B1593E" w:rsidRDefault="00B1593E" w:rsidP="00D95E03">
      <w:pPr>
        <w:spacing w:line="276" w:lineRule="auto"/>
        <w:rPr>
          <w:rFonts w:cs="Arial"/>
        </w:rPr>
      </w:pPr>
      <w:r w:rsidRPr="00B1593E">
        <w:rPr>
          <w:rFonts w:cs="Arial"/>
          <w:b/>
        </w:rPr>
        <w:t>Relationships</w:t>
      </w:r>
      <w:r>
        <w:rPr>
          <w:rFonts w:cs="Arial"/>
        </w:rPr>
        <w:t xml:space="preserve"> – what relationships do you have in your local community? Amongst other faith groups and likeminded organisations? How can you use these?</w:t>
      </w:r>
    </w:p>
    <w:p w14:paraId="675C92EE" w14:textId="77777777" w:rsidR="00B1593E" w:rsidRPr="00C137B1" w:rsidRDefault="00B1593E" w:rsidP="00D95E03">
      <w:pPr>
        <w:spacing w:line="276" w:lineRule="auto"/>
        <w:rPr>
          <w:rFonts w:cs="Arial"/>
        </w:rPr>
      </w:pPr>
    </w:p>
    <w:p w14:paraId="716C9963" w14:textId="77777777" w:rsidR="000F100F" w:rsidRDefault="000F100F" w:rsidP="00227838">
      <w:pPr>
        <w:spacing w:line="276" w:lineRule="auto"/>
        <w:rPr>
          <w:rFonts w:cs="Arial"/>
        </w:rPr>
      </w:pPr>
    </w:p>
    <w:p w14:paraId="6E454F84" w14:textId="77777777" w:rsidR="000F100F" w:rsidRPr="00C137B1" w:rsidRDefault="000F100F" w:rsidP="00227838">
      <w:pPr>
        <w:spacing w:line="276" w:lineRule="auto"/>
        <w:rPr>
          <w:rFonts w:cs="Arial"/>
        </w:rPr>
      </w:pPr>
    </w:p>
    <w:p w14:paraId="421AAE98" w14:textId="77777777" w:rsidR="00B077B7" w:rsidRPr="00C137B1" w:rsidRDefault="00B077B7" w:rsidP="00B077B7">
      <w:pPr>
        <w:spacing w:line="276" w:lineRule="auto"/>
        <w:rPr>
          <w:rFonts w:cs="Arial"/>
          <w:b/>
        </w:rPr>
      </w:pPr>
      <w:r w:rsidRPr="00C137B1">
        <w:rPr>
          <w:rFonts w:cs="Arial"/>
          <w:b/>
          <w:color w:val="2E74B5" w:themeColor="accent1" w:themeShade="BF"/>
          <w:sz w:val="36"/>
        </w:rPr>
        <w:t xml:space="preserve">Closing activities </w:t>
      </w:r>
      <w:r w:rsidRPr="00C137B1">
        <w:rPr>
          <w:rFonts w:cs="Arial"/>
          <w:b/>
        </w:rPr>
        <w:br/>
      </w:r>
    </w:p>
    <w:p w14:paraId="1F183D00" w14:textId="21D03302" w:rsidR="00B077B7" w:rsidRPr="00C137B1" w:rsidRDefault="00D06955" w:rsidP="00B077B7">
      <w:pPr>
        <w:tabs>
          <w:tab w:val="left" w:pos="567"/>
        </w:tabs>
        <w:spacing w:line="276" w:lineRule="auto"/>
        <w:rPr>
          <w:rFonts w:cs="Arial"/>
          <w:b/>
        </w:rPr>
      </w:pPr>
      <w:r w:rsidRPr="00C137B1">
        <w:rPr>
          <w:rFonts w:cs="Arial"/>
          <w:b/>
        </w:rPr>
        <w:t>1</w:t>
      </w:r>
      <w:r w:rsidR="0019119A">
        <w:rPr>
          <w:rFonts w:cs="Arial"/>
          <w:b/>
        </w:rPr>
        <w:t>2</w:t>
      </w:r>
      <w:r w:rsidR="00B077B7" w:rsidRPr="00C137B1">
        <w:rPr>
          <w:rFonts w:cs="Arial"/>
          <w:b/>
        </w:rPr>
        <w:t>. Closing (5 – 10 minutes)</w:t>
      </w:r>
    </w:p>
    <w:p w14:paraId="7FE8EA8F" w14:textId="77777777" w:rsidR="00B077B7" w:rsidRPr="00C137B1" w:rsidRDefault="00B077B7" w:rsidP="00B077B7">
      <w:pPr>
        <w:spacing w:line="276" w:lineRule="auto"/>
        <w:rPr>
          <w:rFonts w:cs="Arial"/>
        </w:rPr>
      </w:pPr>
    </w:p>
    <w:p w14:paraId="257B6DAE" w14:textId="77777777" w:rsidR="00B077B7" w:rsidRPr="00C137B1" w:rsidRDefault="00B077B7" w:rsidP="00B077B7">
      <w:pPr>
        <w:spacing w:line="276" w:lineRule="auto"/>
        <w:rPr>
          <w:rFonts w:cs="Arial"/>
        </w:rPr>
      </w:pPr>
      <w:r w:rsidRPr="00C137B1">
        <w:rPr>
          <w:rFonts w:cs="Arial"/>
        </w:rPr>
        <w:t xml:space="preserve">Thank everyone for coming. </w:t>
      </w:r>
    </w:p>
    <w:p w14:paraId="0B2B7E43" w14:textId="77777777" w:rsidR="00B077B7" w:rsidRPr="00C137B1" w:rsidRDefault="00B077B7" w:rsidP="00B077B7">
      <w:pPr>
        <w:spacing w:line="276" w:lineRule="auto"/>
        <w:rPr>
          <w:rFonts w:cs="Arial"/>
        </w:rPr>
      </w:pPr>
    </w:p>
    <w:p w14:paraId="1E977FD9" w14:textId="77777777" w:rsidR="00B077B7" w:rsidRPr="00C137B1" w:rsidRDefault="00B077B7" w:rsidP="00B077B7">
      <w:pPr>
        <w:spacing w:line="276" w:lineRule="auto"/>
        <w:rPr>
          <w:rFonts w:cs="Arial"/>
        </w:rPr>
      </w:pPr>
      <w:r w:rsidRPr="00C137B1">
        <w:rPr>
          <w:rFonts w:cs="Arial"/>
        </w:rPr>
        <w:t xml:space="preserve">Announce who will be facilitating the next session (or arrange someone to facilitate if it hasn’t yet been arranged). </w:t>
      </w:r>
    </w:p>
    <w:p w14:paraId="35106174" w14:textId="77777777" w:rsidR="00B077B7" w:rsidRPr="00C137B1" w:rsidRDefault="00B077B7" w:rsidP="00B077B7">
      <w:pPr>
        <w:spacing w:line="276" w:lineRule="auto"/>
        <w:rPr>
          <w:rFonts w:cs="Arial"/>
        </w:rPr>
      </w:pPr>
    </w:p>
    <w:p w14:paraId="50776CC4" w14:textId="77777777" w:rsidR="00B077B7" w:rsidRPr="00C137B1" w:rsidRDefault="00B077B7" w:rsidP="00B077B7">
      <w:pPr>
        <w:spacing w:line="276" w:lineRule="auto"/>
        <w:rPr>
          <w:rFonts w:cs="Arial"/>
        </w:rPr>
      </w:pPr>
      <w:r w:rsidRPr="00C137B1">
        <w:rPr>
          <w:rFonts w:cs="Arial"/>
        </w:rPr>
        <w:t xml:space="preserve">Remind everyone / confirm / arrange the date for the next session. </w:t>
      </w:r>
    </w:p>
    <w:p w14:paraId="10947BF0" w14:textId="77777777" w:rsidR="00B077B7" w:rsidRPr="00C137B1" w:rsidRDefault="00B077B7" w:rsidP="00B077B7">
      <w:pPr>
        <w:spacing w:line="276" w:lineRule="auto"/>
        <w:rPr>
          <w:rFonts w:cs="Arial"/>
        </w:rPr>
      </w:pPr>
    </w:p>
    <w:p w14:paraId="2B636CC6" w14:textId="2DD8560A" w:rsidR="00B077B7" w:rsidRPr="00C137B1" w:rsidRDefault="00B077B7" w:rsidP="00B077B7">
      <w:pPr>
        <w:spacing w:line="276" w:lineRule="auto"/>
        <w:rPr>
          <w:rFonts w:cs="Arial"/>
        </w:rPr>
      </w:pPr>
      <w:r w:rsidRPr="00C137B1">
        <w:rPr>
          <w:rFonts w:cs="Arial"/>
        </w:rPr>
        <w:t>Remind everyone to download a copy of the ne</w:t>
      </w:r>
      <w:r w:rsidR="00170149">
        <w:rPr>
          <w:rFonts w:cs="Arial"/>
        </w:rPr>
        <w:t>xt</w:t>
      </w:r>
      <w:r w:rsidRPr="00C137B1">
        <w:rPr>
          <w:rFonts w:cs="Arial"/>
        </w:rPr>
        <w:t xml:space="preserve"> </w:t>
      </w:r>
      <w:r w:rsidR="00170149">
        <w:rPr>
          <w:rFonts w:cs="Arial"/>
        </w:rPr>
        <w:t xml:space="preserve">new </w:t>
      </w:r>
      <w:r w:rsidRPr="00C137B1">
        <w:rPr>
          <w:rFonts w:cs="Arial"/>
        </w:rPr>
        <w:t xml:space="preserve">economy booklet </w:t>
      </w:r>
      <w:r w:rsidR="007E7810">
        <w:rPr>
          <w:rFonts w:cs="Arial"/>
        </w:rPr>
        <w:t>6</w:t>
      </w:r>
      <w:r w:rsidR="00170149">
        <w:rPr>
          <w:rFonts w:cs="Arial"/>
        </w:rPr>
        <w:t xml:space="preserve"> </w:t>
      </w:r>
      <w:r w:rsidR="00AA419A">
        <w:rPr>
          <w:rFonts w:cs="Arial"/>
        </w:rPr>
        <w:t xml:space="preserve">The Role of Markets in the new economy. </w:t>
      </w:r>
      <w:r w:rsidR="00170149">
        <w:rPr>
          <w:rFonts w:cs="Arial"/>
        </w:rPr>
        <w:t xml:space="preserve">It will be made available on the website </w:t>
      </w:r>
      <w:r w:rsidR="00AA419A">
        <w:rPr>
          <w:rFonts w:cs="Arial"/>
        </w:rPr>
        <w:t>late April.</w:t>
      </w:r>
      <w:r w:rsidRPr="00C137B1">
        <w:rPr>
          <w:rFonts w:cs="Arial"/>
        </w:rPr>
        <w:t xml:space="preserve"> Copies are available from www.quaker.org.uk/neweconomy. If you need to order paper copies of the booklets, you can do so by emailing neweconomy@quaker.org.uk.  </w:t>
      </w:r>
    </w:p>
    <w:p w14:paraId="20509F74" w14:textId="77777777" w:rsidR="00B077B7" w:rsidRPr="00C137B1" w:rsidRDefault="00B077B7" w:rsidP="00B077B7">
      <w:pPr>
        <w:spacing w:line="276" w:lineRule="auto"/>
        <w:rPr>
          <w:rFonts w:cs="Arial"/>
        </w:rPr>
      </w:pPr>
    </w:p>
    <w:p w14:paraId="19FA6F95" w14:textId="77777777" w:rsidR="00B077B7" w:rsidRPr="00C137B1" w:rsidRDefault="00B077B7" w:rsidP="00B077B7">
      <w:pPr>
        <w:spacing w:line="276" w:lineRule="auto"/>
        <w:rPr>
          <w:rFonts w:cs="Arial"/>
        </w:rPr>
      </w:pPr>
      <w:r w:rsidRPr="00C137B1">
        <w:rPr>
          <w:rFonts w:cs="Arial"/>
        </w:rPr>
        <w:t xml:space="preserve">Invite group members to join the online discussion space, available at: </w:t>
      </w:r>
    </w:p>
    <w:p w14:paraId="379774AE" w14:textId="77777777" w:rsidR="00B077B7" w:rsidRPr="00C137B1" w:rsidRDefault="00B077B7" w:rsidP="00B077B7">
      <w:pPr>
        <w:spacing w:line="276" w:lineRule="auto"/>
        <w:rPr>
          <w:rFonts w:cs="Arial"/>
        </w:rPr>
      </w:pPr>
      <w:r w:rsidRPr="00C137B1">
        <w:rPr>
          <w:rFonts w:cs="Arial"/>
        </w:rPr>
        <w:lastRenderedPageBreak/>
        <w:t xml:space="preserve">www.bit.ly/new-economy-discussion. Emphasise that it is not compulsory! The contact person can send the link to those people who are interested. </w:t>
      </w:r>
    </w:p>
    <w:p w14:paraId="09C2AA7C" w14:textId="77777777" w:rsidR="00FA5140" w:rsidRPr="00C137B1" w:rsidRDefault="00FA5140" w:rsidP="00B077B7">
      <w:pPr>
        <w:spacing w:line="276" w:lineRule="auto"/>
        <w:rPr>
          <w:rFonts w:cs="Arial"/>
        </w:rPr>
      </w:pPr>
    </w:p>
    <w:p w14:paraId="486410FA" w14:textId="77777777" w:rsidR="00B077B7" w:rsidRPr="00C137B1" w:rsidRDefault="00B077B7" w:rsidP="00B077B7">
      <w:pPr>
        <w:spacing w:line="276" w:lineRule="auto"/>
        <w:rPr>
          <w:rFonts w:cs="Arial"/>
        </w:rPr>
      </w:pPr>
    </w:p>
    <w:p w14:paraId="41EC1186" w14:textId="65E73CC4" w:rsidR="00B077B7" w:rsidRPr="00C137B1" w:rsidRDefault="00B077B7" w:rsidP="00B077B7">
      <w:pPr>
        <w:spacing w:line="276" w:lineRule="auto"/>
        <w:rPr>
          <w:rFonts w:cs="Arial"/>
        </w:rPr>
      </w:pPr>
      <w:r w:rsidRPr="00C137B1">
        <w:rPr>
          <w:rFonts w:cs="Arial"/>
          <w:i/>
        </w:rPr>
        <w:t>Optional</w:t>
      </w:r>
      <w:r w:rsidR="00FA5140" w:rsidRPr="00C137B1">
        <w:rPr>
          <w:rFonts w:cs="Arial"/>
          <w:i/>
        </w:rPr>
        <w:t xml:space="preserve"> evaluation</w:t>
      </w:r>
      <w:r w:rsidRPr="00C137B1">
        <w:rPr>
          <w:rFonts w:cs="Arial"/>
          <w:i/>
        </w:rPr>
        <w:t>:</w:t>
      </w:r>
      <w:r w:rsidRPr="00C137B1">
        <w:rPr>
          <w:rFonts w:cs="Arial"/>
        </w:rPr>
        <w:t xml:space="preserve"> go round the circle and ask each participant to say </w:t>
      </w:r>
      <w:r w:rsidR="00D95E03" w:rsidRPr="00C137B1">
        <w:rPr>
          <w:rFonts w:cs="Arial"/>
        </w:rPr>
        <w:t xml:space="preserve">one thing they will be taking away from the session and one thing they will be leaving behind. </w:t>
      </w:r>
    </w:p>
    <w:p w14:paraId="18691F31" w14:textId="77777777" w:rsidR="00B077B7" w:rsidRPr="00C137B1" w:rsidRDefault="00B077B7" w:rsidP="00B077B7">
      <w:pPr>
        <w:spacing w:line="276" w:lineRule="auto"/>
        <w:rPr>
          <w:rFonts w:cs="Arial"/>
        </w:rPr>
      </w:pPr>
    </w:p>
    <w:p w14:paraId="13DE68A8" w14:textId="77777777" w:rsidR="00B077B7" w:rsidRPr="00C137B1" w:rsidRDefault="00B077B7" w:rsidP="00B077B7">
      <w:pPr>
        <w:spacing w:line="276" w:lineRule="auto"/>
        <w:rPr>
          <w:rFonts w:cs="Arial"/>
          <w:b/>
        </w:rPr>
      </w:pPr>
      <w:r w:rsidRPr="00C137B1">
        <w:rPr>
          <w:rFonts w:cs="Arial"/>
          <w:b/>
        </w:rPr>
        <w:t>Closing reflection</w:t>
      </w:r>
    </w:p>
    <w:p w14:paraId="56619DF1" w14:textId="77777777" w:rsidR="00B077B7" w:rsidRPr="00C137B1" w:rsidRDefault="00B077B7" w:rsidP="00B077B7">
      <w:pPr>
        <w:spacing w:line="276" w:lineRule="auto"/>
        <w:rPr>
          <w:rFonts w:cs="Arial"/>
          <w:i/>
        </w:rPr>
      </w:pPr>
    </w:p>
    <w:p w14:paraId="79F50721" w14:textId="71A0B8A1" w:rsidR="00B077B7" w:rsidRPr="00C137B1" w:rsidRDefault="00B077B7" w:rsidP="00B077B7">
      <w:pPr>
        <w:spacing w:line="276" w:lineRule="auto"/>
        <w:rPr>
          <w:rFonts w:cs="Arial"/>
        </w:rPr>
      </w:pPr>
      <w:r w:rsidRPr="00C137B1">
        <w:rPr>
          <w:rFonts w:cs="Arial"/>
          <w:i/>
        </w:rPr>
        <w:t xml:space="preserve">Optional: </w:t>
      </w:r>
      <w:r w:rsidRPr="00C137B1">
        <w:rPr>
          <w:rFonts w:cs="Arial"/>
        </w:rPr>
        <w:t>Closing reading. Read something related to economics and/or social change that inspires you</w:t>
      </w:r>
      <w:r w:rsidR="00802931">
        <w:rPr>
          <w:rFonts w:cs="Arial"/>
        </w:rPr>
        <w:t xml:space="preserve"> (see some suggestions </w:t>
      </w:r>
      <w:r w:rsidR="006B1C7C">
        <w:rPr>
          <w:rFonts w:cs="Arial"/>
        </w:rPr>
        <w:t>particularly related to public services below</w:t>
      </w:r>
      <w:r w:rsidR="00802931">
        <w:rPr>
          <w:rFonts w:cs="Arial"/>
        </w:rPr>
        <w:t>)</w:t>
      </w:r>
      <w:r w:rsidRPr="00C137B1">
        <w:rPr>
          <w:rFonts w:cs="Arial"/>
        </w:rPr>
        <w:t xml:space="preserve">. </w:t>
      </w:r>
    </w:p>
    <w:p w14:paraId="481F825C" w14:textId="77777777" w:rsidR="00B077B7" w:rsidRPr="00C137B1" w:rsidRDefault="00B077B7" w:rsidP="00B077B7">
      <w:pPr>
        <w:spacing w:line="276" w:lineRule="auto"/>
        <w:rPr>
          <w:rFonts w:cs="Arial"/>
        </w:rPr>
      </w:pPr>
    </w:p>
    <w:p w14:paraId="150654CB" w14:textId="77777777" w:rsidR="00B077B7" w:rsidRPr="00C137B1" w:rsidRDefault="00B077B7" w:rsidP="00B077B7">
      <w:pPr>
        <w:spacing w:line="276" w:lineRule="auto"/>
        <w:rPr>
          <w:rFonts w:cs="Arial"/>
          <w:b/>
        </w:rPr>
      </w:pPr>
      <w:r w:rsidRPr="00C137B1">
        <w:rPr>
          <w:rFonts w:cs="Arial"/>
          <w:b/>
        </w:rPr>
        <w:t xml:space="preserve">Closing silence / worship. </w:t>
      </w:r>
    </w:p>
    <w:p w14:paraId="5C457104" w14:textId="77777777" w:rsidR="0057517E" w:rsidRPr="00C137B1" w:rsidRDefault="0057517E" w:rsidP="00B077B7">
      <w:pPr>
        <w:spacing w:line="276" w:lineRule="auto"/>
        <w:rPr>
          <w:rFonts w:cs="Arial"/>
          <w:b/>
        </w:rPr>
      </w:pPr>
    </w:p>
    <w:p w14:paraId="5800EF23" w14:textId="77777777" w:rsidR="007D12BC" w:rsidRDefault="007D12BC" w:rsidP="00B077B7">
      <w:pPr>
        <w:spacing w:line="276" w:lineRule="auto"/>
        <w:rPr>
          <w:rFonts w:cs="Arial"/>
          <w:b/>
        </w:rPr>
      </w:pPr>
    </w:p>
    <w:p w14:paraId="36E30781" w14:textId="77777777" w:rsidR="007D12BC" w:rsidRDefault="007D12BC" w:rsidP="00B077B7">
      <w:pPr>
        <w:spacing w:line="276" w:lineRule="auto"/>
        <w:rPr>
          <w:rFonts w:cs="Arial"/>
          <w:b/>
        </w:rPr>
      </w:pPr>
    </w:p>
    <w:p w14:paraId="3EA3A805" w14:textId="77777777" w:rsidR="007D12BC" w:rsidRDefault="007D12BC" w:rsidP="00B077B7">
      <w:pPr>
        <w:spacing w:line="276" w:lineRule="auto"/>
        <w:rPr>
          <w:rFonts w:cs="Arial"/>
          <w:b/>
        </w:rPr>
      </w:pPr>
    </w:p>
    <w:p w14:paraId="6F0D9352" w14:textId="27719E96" w:rsidR="0057517E" w:rsidRDefault="00170149" w:rsidP="00B077B7">
      <w:pPr>
        <w:spacing w:line="276" w:lineRule="auto"/>
        <w:rPr>
          <w:rFonts w:cs="Arial"/>
          <w:b/>
        </w:rPr>
      </w:pPr>
      <w:r>
        <w:rPr>
          <w:rFonts w:cs="Arial"/>
          <w:b/>
        </w:rPr>
        <w:t>Suggestions</w:t>
      </w:r>
      <w:r w:rsidR="007D12BC">
        <w:rPr>
          <w:rFonts w:cs="Arial"/>
          <w:b/>
        </w:rPr>
        <w:t xml:space="preserve"> for closing reading</w:t>
      </w:r>
      <w:r w:rsidR="00802931">
        <w:rPr>
          <w:rFonts w:cs="Arial"/>
          <w:b/>
        </w:rPr>
        <w:t>:</w:t>
      </w:r>
    </w:p>
    <w:p w14:paraId="45426553" w14:textId="77777777" w:rsidR="007575BB" w:rsidRDefault="007575BB" w:rsidP="00B077B7">
      <w:pPr>
        <w:spacing w:line="276" w:lineRule="auto"/>
        <w:rPr>
          <w:rFonts w:cs="Arial"/>
          <w:b/>
        </w:rPr>
      </w:pPr>
    </w:p>
    <w:p w14:paraId="1F35EEDB" w14:textId="731908E5" w:rsidR="007575BB" w:rsidRDefault="007575BB" w:rsidP="00B077B7">
      <w:pPr>
        <w:spacing w:line="276" w:lineRule="auto"/>
        <w:rPr>
          <w:rFonts w:cs="Arial"/>
          <w:b/>
        </w:rPr>
      </w:pPr>
      <w:r>
        <w:rPr>
          <w:rFonts w:cs="Arial"/>
          <w:b/>
        </w:rPr>
        <w:t>Quaker Faith and Practice 23:04</w:t>
      </w:r>
    </w:p>
    <w:p w14:paraId="33FA5544" w14:textId="77777777" w:rsidR="00170149" w:rsidRDefault="00170149" w:rsidP="00B077B7">
      <w:pPr>
        <w:spacing w:line="276" w:lineRule="auto"/>
        <w:rPr>
          <w:rFonts w:cs="Arial"/>
          <w:b/>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795"/>
        <w:gridCol w:w="8280"/>
      </w:tblGrid>
      <w:tr w:rsidR="007575BB" w14:paraId="07810578" w14:textId="77777777" w:rsidTr="007575BB">
        <w:trPr>
          <w:tblCellSpacing w:w="15" w:type="dxa"/>
        </w:trPr>
        <w:tc>
          <w:tcPr>
            <w:tcW w:w="750" w:type="dxa"/>
            <w:vAlign w:val="center"/>
            <w:hideMark/>
          </w:tcPr>
          <w:p w14:paraId="20041015" w14:textId="22F5A833" w:rsidR="007575BB" w:rsidRPr="007575BB" w:rsidRDefault="007575BB">
            <w:pPr>
              <w:pStyle w:val="Heading6"/>
              <w:rPr>
                <w:rFonts w:ascii="Arial" w:hAnsi="Arial" w:cs="Arial"/>
                <w:lang w:eastAsia="en-GB"/>
              </w:rPr>
            </w:pPr>
          </w:p>
        </w:tc>
        <w:tc>
          <w:tcPr>
            <w:tcW w:w="0" w:type="auto"/>
            <w:vAlign w:val="center"/>
            <w:hideMark/>
          </w:tcPr>
          <w:p w14:paraId="56E9C7AD" w14:textId="77777777" w:rsidR="007575BB" w:rsidRPr="007575BB" w:rsidRDefault="007575BB">
            <w:pPr>
              <w:pStyle w:val="NormalWeb"/>
              <w:jc w:val="both"/>
              <w:rPr>
                <w:rFonts w:ascii="Arial" w:hAnsi="Arial" w:cs="Arial"/>
              </w:rPr>
            </w:pPr>
            <w:r w:rsidRPr="007575BB">
              <w:rPr>
                <w:rFonts w:ascii="Arial" w:hAnsi="Arial" w:cs="Arial"/>
              </w:rPr>
              <w:t>The duty of the Society of Friends is to be the voice of the oppressed but [also] to be conscious that we ourselves are part of that oppression. Uncomfortably we stand with one foot in the kingdom of this world and with the other in the Eternal Kingdom. Seldom can we keep the inward and outward working of love in balance, let alone the consciousness of living both in time and in eternity, in timelessness. Let us not be beguiled into thinking that political action is all that is asked of us, nor that our personal relationship with God excuses us from actively confronting the evil in this world. The political and social struggles must be waged, but a person is more and needs more than politics, else we are in danger of gaining the whole world but losing our souls.</w:t>
            </w:r>
          </w:p>
          <w:p w14:paraId="619E0DB7" w14:textId="77777777" w:rsidR="007575BB" w:rsidRPr="007575BB" w:rsidRDefault="007575BB">
            <w:pPr>
              <w:pStyle w:val="NormalWeb"/>
              <w:jc w:val="both"/>
              <w:rPr>
                <w:rFonts w:ascii="Arial" w:hAnsi="Arial" w:cs="Arial"/>
              </w:rPr>
            </w:pPr>
            <w:r w:rsidRPr="007575BB">
              <w:rPr>
                <w:rFonts w:ascii="Arial" w:hAnsi="Arial" w:cs="Arial"/>
              </w:rPr>
              <w:t xml:space="preserve">Eva I </w:t>
            </w:r>
            <w:proofErr w:type="spellStart"/>
            <w:r w:rsidRPr="007575BB">
              <w:rPr>
                <w:rFonts w:ascii="Arial" w:hAnsi="Arial" w:cs="Arial"/>
              </w:rPr>
              <w:t>Pinthus</w:t>
            </w:r>
            <w:proofErr w:type="spellEnd"/>
            <w:r w:rsidRPr="007575BB">
              <w:rPr>
                <w:rFonts w:ascii="Arial" w:hAnsi="Arial" w:cs="Arial"/>
              </w:rPr>
              <w:t>, 1987</w:t>
            </w:r>
          </w:p>
        </w:tc>
      </w:tr>
    </w:tbl>
    <w:p w14:paraId="2943A3C2" w14:textId="77777777" w:rsidR="00170149" w:rsidRDefault="00170149" w:rsidP="00170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lang w:eastAsia="en-GB"/>
        </w:rPr>
      </w:pPr>
    </w:p>
    <w:p w14:paraId="22EE057F" w14:textId="77777777" w:rsidR="00170149" w:rsidRDefault="00170149" w:rsidP="00170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Fonts w:ascii="Courier New" w:hAnsi="Courier New" w:cs="Courier New"/>
          <w:lang w:eastAsia="en-GB"/>
        </w:rPr>
      </w:pPr>
    </w:p>
    <w:p w14:paraId="20559F92" w14:textId="4CDDA101" w:rsidR="007D12BC" w:rsidRDefault="007D12BC">
      <w:pPr>
        <w:suppressAutoHyphens w:val="0"/>
        <w:spacing w:after="160" w:line="259" w:lineRule="auto"/>
        <w:rPr>
          <w:rFonts w:ascii="Courier New" w:hAnsi="Courier New" w:cs="Courier New"/>
          <w:lang w:eastAsia="en-GB"/>
        </w:rPr>
      </w:pPr>
      <w:r>
        <w:rPr>
          <w:rFonts w:ascii="Courier New" w:hAnsi="Courier New" w:cs="Courier New"/>
          <w:lang w:eastAsia="en-GB"/>
        </w:rPr>
        <w:br w:type="page"/>
      </w:r>
    </w:p>
    <w:p w14:paraId="60004CB6" w14:textId="77777777" w:rsidR="007E7810" w:rsidRPr="007E7810" w:rsidRDefault="007E7810" w:rsidP="007E7810">
      <w:pPr>
        <w:pStyle w:val="Heading2"/>
        <w:rPr>
          <w:rFonts w:cs="Arial"/>
          <w:sz w:val="24"/>
          <w:szCs w:val="24"/>
          <w:lang w:eastAsia="en-GB"/>
        </w:rPr>
      </w:pPr>
      <w:r w:rsidRPr="007E7810">
        <w:rPr>
          <w:rFonts w:cs="Arial"/>
          <w:sz w:val="24"/>
          <w:szCs w:val="24"/>
        </w:rPr>
        <w:lastRenderedPageBreak/>
        <w:t xml:space="preserve">Blossoms of </w:t>
      </w:r>
      <w:proofErr w:type="gramStart"/>
      <w:r w:rsidRPr="007E7810">
        <w:rPr>
          <w:rFonts w:cs="Arial"/>
          <w:sz w:val="24"/>
          <w:szCs w:val="24"/>
        </w:rPr>
        <w:t>Spring</w:t>
      </w:r>
      <w:proofErr w:type="gramEnd"/>
    </w:p>
    <w:p w14:paraId="068BDECD" w14:textId="77777777" w:rsidR="007E7810" w:rsidRPr="007E7810" w:rsidRDefault="007E7810" w:rsidP="007E7810">
      <w:pPr>
        <w:pStyle w:val="HTMLPreformatted"/>
        <w:rPr>
          <w:rFonts w:ascii="Arial" w:hAnsi="Arial" w:cs="Arial"/>
          <w:color w:val="000000"/>
        </w:rPr>
      </w:pPr>
      <w:r w:rsidRPr="007E7810">
        <w:rPr>
          <w:rFonts w:ascii="Arial" w:hAnsi="Arial" w:cs="Arial"/>
          <w:color w:val="000000"/>
        </w:rPr>
        <w:t>The spring blossoms appear on the trees,</w:t>
      </w:r>
    </w:p>
    <w:p w14:paraId="3EEF1B8A" w14:textId="77777777" w:rsidR="007E7810" w:rsidRPr="007E7810" w:rsidRDefault="007E7810" w:rsidP="007E7810">
      <w:pPr>
        <w:pStyle w:val="HTMLPreformatted"/>
        <w:rPr>
          <w:rFonts w:ascii="Arial" w:hAnsi="Arial" w:cs="Arial"/>
          <w:color w:val="000000"/>
        </w:rPr>
      </w:pPr>
      <w:r w:rsidRPr="007E7810">
        <w:rPr>
          <w:rFonts w:ascii="Arial" w:hAnsi="Arial" w:cs="Arial"/>
          <w:color w:val="000000"/>
        </w:rPr>
        <w:t>Blessing the environment,</w:t>
      </w:r>
    </w:p>
    <w:p w14:paraId="76005864" w14:textId="77777777" w:rsidR="007E7810" w:rsidRPr="007E7810" w:rsidRDefault="007E7810" w:rsidP="007E7810">
      <w:pPr>
        <w:pStyle w:val="HTMLPreformatted"/>
        <w:rPr>
          <w:rFonts w:ascii="Arial" w:hAnsi="Arial" w:cs="Arial"/>
          <w:color w:val="000000"/>
        </w:rPr>
      </w:pPr>
      <w:r w:rsidRPr="007E7810">
        <w:rPr>
          <w:rFonts w:ascii="Arial" w:hAnsi="Arial" w:cs="Arial"/>
          <w:color w:val="000000"/>
        </w:rPr>
        <w:t>The beautiful sun shines through the clouds,</w:t>
      </w:r>
    </w:p>
    <w:p w14:paraId="064BFDAD" w14:textId="77777777" w:rsidR="007E7810" w:rsidRPr="007E7810" w:rsidRDefault="007E7810" w:rsidP="007E7810">
      <w:pPr>
        <w:pStyle w:val="HTMLPreformatted"/>
        <w:rPr>
          <w:rFonts w:ascii="Arial" w:hAnsi="Arial" w:cs="Arial"/>
          <w:color w:val="000000"/>
        </w:rPr>
      </w:pPr>
      <w:r w:rsidRPr="007E7810">
        <w:rPr>
          <w:rFonts w:ascii="Arial" w:hAnsi="Arial" w:cs="Arial"/>
          <w:color w:val="000000"/>
        </w:rPr>
        <w:t>A walk through the park,</w:t>
      </w:r>
    </w:p>
    <w:p w14:paraId="2C4F8760" w14:textId="77777777" w:rsidR="007E7810" w:rsidRPr="007E7810" w:rsidRDefault="007E7810" w:rsidP="007E7810">
      <w:pPr>
        <w:pStyle w:val="HTMLPreformatted"/>
        <w:rPr>
          <w:rFonts w:ascii="Arial" w:hAnsi="Arial" w:cs="Arial"/>
          <w:color w:val="000000"/>
        </w:rPr>
      </w:pPr>
      <w:r w:rsidRPr="007E7810">
        <w:rPr>
          <w:rFonts w:ascii="Arial" w:hAnsi="Arial" w:cs="Arial"/>
          <w:color w:val="000000"/>
        </w:rPr>
        <w:t>Viewing the countryside,</w:t>
      </w:r>
    </w:p>
    <w:p w14:paraId="02094A31" w14:textId="77777777" w:rsidR="007E7810" w:rsidRPr="007E7810" w:rsidRDefault="007E7810" w:rsidP="007E7810">
      <w:pPr>
        <w:pStyle w:val="HTMLPreformatted"/>
        <w:rPr>
          <w:rFonts w:ascii="Arial" w:hAnsi="Arial" w:cs="Arial"/>
          <w:color w:val="000000"/>
        </w:rPr>
      </w:pPr>
      <w:r w:rsidRPr="007E7810">
        <w:rPr>
          <w:rFonts w:ascii="Arial" w:hAnsi="Arial" w:cs="Arial"/>
          <w:color w:val="000000"/>
        </w:rPr>
        <w:t>Days with your relatives and friends,</w:t>
      </w:r>
    </w:p>
    <w:p w14:paraId="396FE4E3" w14:textId="77777777" w:rsidR="007E7810" w:rsidRPr="007E7810" w:rsidRDefault="007E7810" w:rsidP="007E7810">
      <w:pPr>
        <w:pStyle w:val="HTMLPreformatted"/>
        <w:rPr>
          <w:rFonts w:ascii="Arial" w:hAnsi="Arial" w:cs="Arial"/>
          <w:color w:val="000000"/>
        </w:rPr>
      </w:pPr>
      <w:r w:rsidRPr="007E7810">
        <w:rPr>
          <w:rFonts w:ascii="Arial" w:hAnsi="Arial" w:cs="Arial"/>
          <w:color w:val="000000"/>
        </w:rPr>
        <w:t>The warmth returning after a long cool winter,</w:t>
      </w:r>
    </w:p>
    <w:p w14:paraId="14AC9CF4" w14:textId="77777777" w:rsidR="007E7810" w:rsidRPr="007E7810" w:rsidRDefault="007E7810" w:rsidP="007E7810">
      <w:pPr>
        <w:pStyle w:val="HTMLPreformatted"/>
        <w:rPr>
          <w:rFonts w:ascii="Arial" w:hAnsi="Arial" w:cs="Arial"/>
          <w:color w:val="000000"/>
        </w:rPr>
      </w:pPr>
      <w:r w:rsidRPr="007E7810">
        <w:rPr>
          <w:rFonts w:ascii="Arial" w:hAnsi="Arial" w:cs="Arial"/>
          <w:color w:val="000000"/>
        </w:rPr>
        <w:t>I don't miss the snow at all,</w:t>
      </w:r>
    </w:p>
    <w:p w14:paraId="3D0E07DE" w14:textId="77777777" w:rsidR="007E7810" w:rsidRPr="007E7810" w:rsidRDefault="007E7810" w:rsidP="007E7810">
      <w:pPr>
        <w:pStyle w:val="HTMLPreformatted"/>
        <w:rPr>
          <w:rFonts w:ascii="Arial" w:hAnsi="Arial" w:cs="Arial"/>
          <w:color w:val="000000"/>
        </w:rPr>
      </w:pPr>
      <w:r w:rsidRPr="007E7810">
        <w:rPr>
          <w:rFonts w:ascii="Arial" w:hAnsi="Arial" w:cs="Arial"/>
          <w:color w:val="000000"/>
        </w:rPr>
        <w:t>The snowflakes falling or the snowy days,</w:t>
      </w:r>
    </w:p>
    <w:p w14:paraId="5E50B793" w14:textId="77777777" w:rsidR="007E7810" w:rsidRPr="007E7810" w:rsidRDefault="007E7810" w:rsidP="007E7810">
      <w:pPr>
        <w:pStyle w:val="HTMLPreformatted"/>
        <w:rPr>
          <w:rFonts w:ascii="Arial" w:hAnsi="Arial" w:cs="Arial"/>
          <w:color w:val="000000"/>
        </w:rPr>
      </w:pPr>
      <w:r w:rsidRPr="007E7810">
        <w:rPr>
          <w:rFonts w:ascii="Arial" w:hAnsi="Arial" w:cs="Arial"/>
          <w:color w:val="000000"/>
        </w:rPr>
        <w:t>The environment goes from white to green,</w:t>
      </w:r>
    </w:p>
    <w:p w14:paraId="599F59C4" w14:textId="77777777" w:rsidR="007E7810" w:rsidRPr="007E7810" w:rsidRDefault="007E7810" w:rsidP="007E7810">
      <w:pPr>
        <w:pStyle w:val="HTMLPreformatted"/>
        <w:rPr>
          <w:rFonts w:ascii="Arial" w:hAnsi="Arial" w:cs="Arial"/>
          <w:color w:val="000000"/>
        </w:rPr>
      </w:pPr>
      <w:r w:rsidRPr="007E7810">
        <w:rPr>
          <w:rFonts w:ascii="Arial" w:hAnsi="Arial" w:cs="Arial"/>
          <w:color w:val="000000"/>
        </w:rPr>
        <w:t>What a lovely blessing from God,</w:t>
      </w:r>
    </w:p>
    <w:p w14:paraId="5143AC76" w14:textId="77777777" w:rsidR="007E7810" w:rsidRPr="007E7810" w:rsidRDefault="007E7810" w:rsidP="007E7810">
      <w:pPr>
        <w:pStyle w:val="HTMLPreformatted"/>
        <w:rPr>
          <w:rFonts w:ascii="Arial" w:hAnsi="Arial" w:cs="Arial"/>
          <w:color w:val="000000"/>
        </w:rPr>
      </w:pPr>
    </w:p>
    <w:p w14:paraId="2C3C192A" w14:textId="77777777" w:rsidR="007E7810" w:rsidRPr="007E7810" w:rsidRDefault="007E7810" w:rsidP="007E7810">
      <w:pPr>
        <w:pStyle w:val="HTMLPreformatted"/>
        <w:rPr>
          <w:rFonts w:ascii="Arial" w:hAnsi="Arial" w:cs="Arial"/>
          <w:color w:val="000000"/>
        </w:rPr>
      </w:pPr>
      <w:r w:rsidRPr="007E7810">
        <w:rPr>
          <w:rFonts w:ascii="Arial" w:hAnsi="Arial" w:cs="Arial"/>
          <w:color w:val="000000"/>
        </w:rPr>
        <w:t xml:space="preserve">Author: Gwen von </w:t>
      </w:r>
      <w:proofErr w:type="spellStart"/>
      <w:r w:rsidRPr="007E7810">
        <w:rPr>
          <w:rFonts w:ascii="Arial" w:hAnsi="Arial" w:cs="Arial"/>
          <w:color w:val="000000"/>
        </w:rPr>
        <w:t>Erlach</w:t>
      </w:r>
      <w:proofErr w:type="spellEnd"/>
      <w:r w:rsidRPr="007E7810">
        <w:rPr>
          <w:rFonts w:ascii="Arial" w:hAnsi="Arial" w:cs="Arial"/>
          <w:color w:val="000000"/>
        </w:rPr>
        <w:t xml:space="preserve"> Schutz</w:t>
      </w:r>
    </w:p>
    <w:p w14:paraId="76D9AE11" w14:textId="77777777" w:rsidR="0057517E" w:rsidRPr="00C137B1" w:rsidRDefault="0057517E" w:rsidP="00B077B7">
      <w:pPr>
        <w:spacing w:line="276" w:lineRule="auto"/>
        <w:rPr>
          <w:rFonts w:cs="Arial"/>
          <w:b/>
        </w:rPr>
      </w:pPr>
    </w:p>
    <w:p w14:paraId="17F7B6FE" w14:textId="77777777" w:rsidR="0057517E" w:rsidRPr="00C137B1" w:rsidRDefault="0057517E" w:rsidP="00B077B7">
      <w:pPr>
        <w:spacing w:line="276" w:lineRule="auto"/>
        <w:rPr>
          <w:rFonts w:cs="Arial"/>
          <w:b/>
        </w:rPr>
      </w:pPr>
    </w:p>
    <w:p w14:paraId="1533E8A5" w14:textId="77777777" w:rsidR="0057517E" w:rsidRPr="00C137B1" w:rsidRDefault="0057517E" w:rsidP="00B077B7">
      <w:pPr>
        <w:spacing w:line="276" w:lineRule="auto"/>
        <w:rPr>
          <w:rFonts w:cs="Arial"/>
          <w:b/>
        </w:rPr>
      </w:pPr>
    </w:p>
    <w:p w14:paraId="0370C887" w14:textId="77777777" w:rsidR="0057517E" w:rsidRPr="00C137B1" w:rsidRDefault="0057517E" w:rsidP="00B077B7">
      <w:pPr>
        <w:spacing w:line="276" w:lineRule="auto"/>
        <w:rPr>
          <w:rFonts w:cs="Arial"/>
          <w:b/>
        </w:rPr>
      </w:pPr>
    </w:p>
    <w:p w14:paraId="49514265" w14:textId="130DFCCD" w:rsidR="00E665B8" w:rsidRDefault="00E665B8">
      <w:pPr>
        <w:suppressAutoHyphens w:val="0"/>
        <w:spacing w:after="160" w:line="259" w:lineRule="auto"/>
        <w:rPr>
          <w:rFonts w:cs="Arial"/>
          <w:b/>
        </w:rPr>
      </w:pPr>
      <w:r>
        <w:rPr>
          <w:rFonts w:cs="Arial"/>
          <w:b/>
        </w:rPr>
        <w:br w:type="page"/>
      </w:r>
    </w:p>
    <w:p w14:paraId="4F1F9114" w14:textId="17B029EF" w:rsidR="00F628DF" w:rsidRPr="00C137B1" w:rsidRDefault="0057517E" w:rsidP="00A37004">
      <w:pPr>
        <w:pStyle w:val="Heading2"/>
        <w:rPr>
          <w:rFonts w:cs="Arial"/>
          <w:color w:val="808080" w:themeColor="background1" w:themeShade="80"/>
          <w:sz w:val="20"/>
        </w:rPr>
      </w:pPr>
      <w:r w:rsidRPr="00C137B1">
        <w:rPr>
          <w:rFonts w:cs="Arial"/>
          <w:color w:val="808080" w:themeColor="background1" w:themeShade="80"/>
          <w:sz w:val="20"/>
        </w:rPr>
        <w:lastRenderedPageBreak/>
        <w:t>Sheet to accompany activity 6</w:t>
      </w:r>
    </w:p>
    <w:p w14:paraId="7E524247" w14:textId="1DBA487B" w:rsidR="00DD4F4A" w:rsidRPr="00C137B1" w:rsidRDefault="00DD4F4A" w:rsidP="00DD4F4A">
      <w:pPr>
        <w:spacing w:line="276" w:lineRule="auto"/>
        <w:rPr>
          <w:rFonts w:cs="Arial"/>
          <w:b/>
          <w:sz w:val="36"/>
        </w:rPr>
      </w:pPr>
      <w:r w:rsidRPr="00C137B1">
        <w:rPr>
          <w:rFonts w:cs="Arial"/>
          <w:b/>
          <w:sz w:val="36"/>
        </w:rPr>
        <w:t xml:space="preserve">Discussion questions from booklet </w:t>
      </w:r>
      <w:r w:rsidR="007E7810">
        <w:rPr>
          <w:rFonts w:cs="Arial"/>
          <w:b/>
          <w:sz w:val="36"/>
        </w:rPr>
        <w:t>5</w:t>
      </w:r>
      <w:r w:rsidRPr="00C137B1">
        <w:rPr>
          <w:rFonts w:cs="Arial"/>
          <w:b/>
          <w:sz w:val="36"/>
        </w:rPr>
        <w:t>:</w:t>
      </w:r>
    </w:p>
    <w:p w14:paraId="0EDB2DD8" w14:textId="77777777" w:rsidR="00437846" w:rsidRPr="00C137B1" w:rsidRDefault="00437846" w:rsidP="00437846">
      <w:pPr>
        <w:suppressAutoHyphens w:val="0"/>
        <w:autoSpaceDE w:val="0"/>
        <w:autoSpaceDN w:val="0"/>
        <w:adjustRightInd w:val="0"/>
        <w:rPr>
          <w:rFonts w:eastAsiaTheme="minorHAnsi" w:cs="Arial"/>
          <w:sz w:val="22"/>
          <w:szCs w:val="22"/>
          <w:lang w:eastAsia="en-US"/>
        </w:rPr>
      </w:pPr>
    </w:p>
    <w:p w14:paraId="49C4EFAF" w14:textId="07300BDF" w:rsidR="000D3A9B" w:rsidRDefault="000D3A9B" w:rsidP="000D3A9B">
      <w:pPr>
        <w:pStyle w:val="ListParagraph"/>
        <w:numPr>
          <w:ilvl w:val="0"/>
          <w:numId w:val="6"/>
        </w:numPr>
        <w:suppressAutoHyphens w:val="0"/>
        <w:autoSpaceDE w:val="0"/>
        <w:autoSpaceDN w:val="0"/>
        <w:adjustRightInd w:val="0"/>
        <w:rPr>
          <w:rFonts w:eastAsiaTheme="minorHAnsi" w:cs="Arial"/>
          <w:lang w:eastAsia="en-US"/>
        </w:rPr>
      </w:pPr>
      <w:r w:rsidRPr="000D3A9B">
        <w:rPr>
          <w:rFonts w:eastAsiaTheme="minorHAnsi" w:cs="Arial"/>
          <w:lang w:eastAsia="en-US"/>
        </w:rPr>
        <w:t xml:space="preserve">What do you think are the basics we should provide in our society? </w:t>
      </w:r>
    </w:p>
    <w:p w14:paraId="1A78791F" w14:textId="77777777" w:rsidR="000D3A9B" w:rsidRPr="000D3A9B" w:rsidRDefault="000D3A9B" w:rsidP="000D3A9B">
      <w:pPr>
        <w:pStyle w:val="ListParagraph"/>
        <w:suppressAutoHyphens w:val="0"/>
        <w:autoSpaceDE w:val="0"/>
        <w:autoSpaceDN w:val="0"/>
        <w:adjustRightInd w:val="0"/>
        <w:rPr>
          <w:rFonts w:eastAsiaTheme="minorHAnsi" w:cs="Arial"/>
          <w:lang w:eastAsia="en-US"/>
        </w:rPr>
      </w:pPr>
    </w:p>
    <w:p w14:paraId="66727F55" w14:textId="102CE9FE" w:rsidR="000D3A9B" w:rsidRDefault="000D3A9B" w:rsidP="000D3A9B">
      <w:pPr>
        <w:pStyle w:val="ListParagraph"/>
        <w:numPr>
          <w:ilvl w:val="0"/>
          <w:numId w:val="6"/>
        </w:numPr>
        <w:suppressAutoHyphens w:val="0"/>
        <w:autoSpaceDE w:val="0"/>
        <w:autoSpaceDN w:val="0"/>
        <w:adjustRightInd w:val="0"/>
        <w:rPr>
          <w:rFonts w:eastAsiaTheme="minorHAnsi" w:cs="Arial"/>
          <w:lang w:eastAsia="en-US"/>
        </w:rPr>
      </w:pPr>
      <w:r w:rsidRPr="000D3A9B">
        <w:rPr>
          <w:rFonts w:eastAsiaTheme="minorHAnsi" w:cs="Arial"/>
          <w:lang w:eastAsia="en-US"/>
        </w:rPr>
        <w:t>What basic rights to social goods should be protected?</w:t>
      </w:r>
      <w:r w:rsidR="00AB4D52">
        <w:rPr>
          <w:rFonts w:eastAsiaTheme="minorHAnsi" w:cs="Arial"/>
          <w:lang w:eastAsia="en-US"/>
        </w:rPr>
        <w:t xml:space="preserve"> </w:t>
      </w:r>
    </w:p>
    <w:p w14:paraId="26196408" w14:textId="77777777" w:rsidR="00AB4D52" w:rsidRPr="00AB4D52" w:rsidRDefault="00AB4D52" w:rsidP="00AB4D52">
      <w:pPr>
        <w:pStyle w:val="ListParagraph"/>
        <w:rPr>
          <w:rFonts w:eastAsiaTheme="minorHAnsi" w:cs="Arial"/>
          <w:lang w:eastAsia="en-US"/>
        </w:rPr>
      </w:pPr>
    </w:p>
    <w:p w14:paraId="444DCD7E" w14:textId="0B3146F0" w:rsidR="000D3A9B" w:rsidRDefault="000D3A9B" w:rsidP="000D3A9B">
      <w:pPr>
        <w:pStyle w:val="ListParagraph"/>
        <w:numPr>
          <w:ilvl w:val="0"/>
          <w:numId w:val="6"/>
        </w:numPr>
        <w:suppressAutoHyphens w:val="0"/>
        <w:autoSpaceDE w:val="0"/>
        <w:autoSpaceDN w:val="0"/>
        <w:adjustRightInd w:val="0"/>
        <w:rPr>
          <w:rFonts w:eastAsiaTheme="minorHAnsi" w:cs="Arial"/>
          <w:lang w:eastAsia="en-US"/>
        </w:rPr>
      </w:pPr>
      <w:r w:rsidRPr="000D3A9B">
        <w:rPr>
          <w:rFonts w:eastAsiaTheme="minorHAnsi" w:cs="Arial"/>
          <w:lang w:eastAsia="en-US"/>
        </w:rPr>
        <w:t>Do you think they should be available for all residents, including prisoners and those without citizenship in the UK?</w:t>
      </w:r>
    </w:p>
    <w:p w14:paraId="6AB25ED1" w14:textId="77777777" w:rsidR="00AB4D52" w:rsidRPr="00AB4D52" w:rsidRDefault="00AB4D52" w:rsidP="00AB4D52">
      <w:pPr>
        <w:pStyle w:val="ListParagraph"/>
        <w:rPr>
          <w:rFonts w:eastAsiaTheme="minorHAnsi" w:cs="Arial"/>
          <w:lang w:eastAsia="en-US"/>
        </w:rPr>
      </w:pPr>
    </w:p>
    <w:p w14:paraId="567366B4" w14:textId="2273E777" w:rsidR="000D3A9B" w:rsidRDefault="000D3A9B" w:rsidP="000D3A9B">
      <w:pPr>
        <w:pStyle w:val="ListParagraph"/>
        <w:numPr>
          <w:ilvl w:val="0"/>
          <w:numId w:val="6"/>
        </w:numPr>
        <w:suppressAutoHyphens w:val="0"/>
        <w:autoSpaceDE w:val="0"/>
        <w:autoSpaceDN w:val="0"/>
        <w:adjustRightInd w:val="0"/>
        <w:rPr>
          <w:rFonts w:eastAsiaTheme="minorHAnsi" w:cs="Arial"/>
          <w:lang w:eastAsia="en-US"/>
        </w:rPr>
      </w:pPr>
      <w:r w:rsidRPr="000D3A9B">
        <w:rPr>
          <w:rFonts w:eastAsiaTheme="minorHAnsi" w:cs="Arial"/>
          <w:lang w:eastAsia="en-US"/>
        </w:rPr>
        <w:t xml:space="preserve">What role could Quaker meetings and meeting houses (if applicable) play in supporting public spaces and services? </w:t>
      </w:r>
    </w:p>
    <w:p w14:paraId="11D00B57" w14:textId="77777777" w:rsidR="00AB4D52" w:rsidRPr="00AB4D52" w:rsidRDefault="00AB4D52" w:rsidP="00AB4D52">
      <w:pPr>
        <w:pStyle w:val="ListParagraph"/>
        <w:rPr>
          <w:rFonts w:eastAsiaTheme="minorHAnsi" w:cs="Arial"/>
          <w:lang w:eastAsia="en-US"/>
        </w:rPr>
      </w:pPr>
    </w:p>
    <w:p w14:paraId="7C7B2745" w14:textId="2437FD68" w:rsidR="000D3A9B" w:rsidRDefault="000D3A9B" w:rsidP="000D3A9B">
      <w:pPr>
        <w:pStyle w:val="ListParagraph"/>
        <w:numPr>
          <w:ilvl w:val="0"/>
          <w:numId w:val="6"/>
        </w:numPr>
        <w:suppressAutoHyphens w:val="0"/>
        <w:autoSpaceDE w:val="0"/>
        <w:autoSpaceDN w:val="0"/>
        <w:adjustRightInd w:val="0"/>
        <w:rPr>
          <w:rFonts w:eastAsiaTheme="minorHAnsi" w:cs="Arial"/>
          <w:lang w:eastAsia="en-US"/>
        </w:rPr>
      </w:pPr>
      <w:r w:rsidRPr="000D3A9B">
        <w:rPr>
          <w:rFonts w:eastAsiaTheme="minorHAnsi" w:cs="Arial"/>
          <w:lang w:eastAsia="en-US"/>
        </w:rPr>
        <w:t>What else contributes to social cohesion?</w:t>
      </w:r>
    </w:p>
    <w:p w14:paraId="52EE06AB" w14:textId="77777777" w:rsidR="00AB4D52" w:rsidRPr="00AB4D52" w:rsidRDefault="00AB4D52" w:rsidP="00AB4D52">
      <w:pPr>
        <w:pStyle w:val="ListParagraph"/>
        <w:rPr>
          <w:rFonts w:eastAsiaTheme="minorHAnsi" w:cs="Arial"/>
          <w:lang w:eastAsia="en-US"/>
        </w:rPr>
      </w:pPr>
    </w:p>
    <w:p w14:paraId="197A06B8" w14:textId="05B70FF2" w:rsidR="000D3A9B" w:rsidRDefault="000D3A9B" w:rsidP="000D3A9B">
      <w:pPr>
        <w:pStyle w:val="ListParagraph"/>
        <w:numPr>
          <w:ilvl w:val="0"/>
          <w:numId w:val="6"/>
        </w:numPr>
        <w:suppressAutoHyphens w:val="0"/>
        <w:autoSpaceDE w:val="0"/>
        <w:autoSpaceDN w:val="0"/>
        <w:adjustRightInd w:val="0"/>
        <w:rPr>
          <w:rFonts w:eastAsiaTheme="minorHAnsi" w:cs="Arial"/>
          <w:lang w:eastAsia="en-US"/>
        </w:rPr>
      </w:pPr>
      <w:r w:rsidRPr="000D3A9B">
        <w:rPr>
          <w:rFonts w:eastAsiaTheme="minorHAnsi" w:cs="Arial"/>
          <w:lang w:eastAsia="en-US"/>
        </w:rPr>
        <w:t>Why should the state be more efficient than the private sector?</w:t>
      </w:r>
    </w:p>
    <w:p w14:paraId="7229BCD9" w14:textId="77777777" w:rsidR="00AB4D52" w:rsidRPr="00AB4D52" w:rsidRDefault="00AB4D52" w:rsidP="00AB4D52">
      <w:pPr>
        <w:pStyle w:val="ListParagraph"/>
        <w:rPr>
          <w:rFonts w:eastAsiaTheme="minorHAnsi" w:cs="Arial"/>
          <w:lang w:eastAsia="en-US"/>
        </w:rPr>
      </w:pPr>
    </w:p>
    <w:p w14:paraId="1301357B" w14:textId="1607D326" w:rsidR="000D3A9B" w:rsidRDefault="000D3A9B" w:rsidP="000D3A9B">
      <w:pPr>
        <w:pStyle w:val="ListParagraph"/>
        <w:numPr>
          <w:ilvl w:val="0"/>
          <w:numId w:val="6"/>
        </w:numPr>
        <w:suppressAutoHyphens w:val="0"/>
        <w:autoSpaceDE w:val="0"/>
        <w:autoSpaceDN w:val="0"/>
        <w:adjustRightInd w:val="0"/>
        <w:rPr>
          <w:rFonts w:eastAsiaTheme="minorHAnsi" w:cs="Arial"/>
          <w:lang w:eastAsia="en-US"/>
        </w:rPr>
      </w:pPr>
      <w:r w:rsidRPr="000D3A9B">
        <w:rPr>
          <w:rFonts w:eastAsiaTheme="minorHAnsi" w:cs="Arial"/>
          <w:lang w:eastAsia="en-US"/>
        </w:rPr>
        <w:t>Does it matter who provides goods and services if the quality is good?</w:t>
      </w:r>
    </w:p>
    <w:p w14:paraId="43C6B9E8" w14:textId="77777777" w:rsidR="00AB4D52" w:rsidRPr="00AB4D52" w:rsidRDefault="00AB4D52" w:rsidP="00AB4D52">
      <w:pPr>
        <w:pStyle w:val="ListParagraph"/>
        <w:rPr>
          <w:rFonts w:eastAsiaTheme="minorHAnsi" w:cs="Arial"/>
          <w:lang w:eastAsia="en-US"/>
        </w:rPr>
      </w:pPr>
    </w:p>
    <w:p w14:paraId="61467FD1" w14:textId="631FA363" w:rsidR="000D3A9B" w:rsidRDefault="000D3A9B" w:rsidP="000D3A9B">
      <w:pPr>
        <w:pStyle w:val="ListParagraph"/>
        <w:numPr>
          <w:ilvl w:val="0"/>
          <w:numId w:val="6"/>
        </w:numPr>
        <w:suppressAutoHyphens w:val="0"/>
        <w:autoSpaceDE w:val="0"/>
        <w:autoSpaceDN w:val="0"/>
        <w:adjustRightInd w:val="0"/>
        <w:rPr>
          <w:rFonts w:eastAsiaTheme="minorHAnsi" w:cs="Arial"/>
          <w:lang w:eastAsia="en-US"/>
        </w:rPr>
      </w:pPr>
      <w:r w:rsidRPr="000D3A9B">
        <w:rPr>
          <w:rFonts w:eastAsiaTheme="minorHAnsi" w:cs="Arial"/>
          <w:lang w:eastAsia="en-US"/>
        </w:rPr>
        <w:t>Do you agree that big corporations have too much power in the UK?</w:t>
      </w:r>
    </w:p>
    <w:p w14:paraId="3C1BB18D" w14:textId="77777777" w:rsidR="00AB4D52" w:rsidRPr="00AB4D52" w:rsidRDefault="00AB4D52" w:rsidP="00AB4D52">
      <w:pPr>
        <w:pStyle w:val="ListParagraph"/>
        <w:rPr>
          <w:rFonts w:eastAsiaTheme="minorHAnsi" w:cs="Arial"/>
          <w:lang w:eastAsia="en-US"/>
        </w:rPr>
      </w:pPr>
    </w:p>
    <w:p w14:paraId="378D6FEC" w14:textId="4B1DE805" w:rsidR="000D3A9B" w:rsidRDefault="000D3A9B" w:rsidP="000D3A9B">
      <w:pPr>
        <w:pStyle w:val="ListParagraph"/>
        <w:numPr>
          <w:ilvl w:val="0"/>
          <w:numId w:val="6"/>
        </w:numPr>
        <w:suppressAutoHyphens w:val="0"/>
        <w:autoSpaceDE w:val="0"/>
        <w:autoSpaceDN w:val="0"/>
        <w:adjustRightInd w:val="0"/>
        <w:rPr>
          <w:rFonts w:eastAsiaTheme="minorHAnsi" w:cs="Arial"/>
          <w:lang w:eastAsia="en-US"/>
        </w:rPr>
      </w:pPr>
      <w:r w:rsidRPr="000D3A9B">
        <w:rPr>
          <w:rFonts w:eastAsiaTheme="minorHAnsi" w:cs="Arial"/>
          <w:lang w:eastAsia="en-US"/>
        </w:rPr>
        <w:t>Do you think gas, electricity, water and train lines should be provided by private companies?</w:t>
      </w:r>
    </w:p>
    <w:p w14:paraId="2C3B8A63" w14:textId="77777777" w:rsidR="00AB4D52" w:rsidRPr="00AB4D52" w:rsidRDefault="00AB4D52" w:rsidP="00AB4D52">
      <w:pPr>
        <w:pStyle w:val="ListParagraph"/>
        <w:rPr>
          <w:rFonts w:eastAsiaTheme="minorHAnsi" w:cs="Arial"/>
          <w:lang w:eastAsia="en-US"/>
        </w:rPr>
      </w:pPr>
    </w:p>
    <w:p w14:paraId="453C2887" w14:textId="28863829" w:rsidR="000D3A9B" w:rsidRPr="000D3A9B" w:rsidRDefault="000D3A9B" w:rsidP="000D3A9B">
      <w:pPr>
        <w:pStyle w:val="ListParagraph"/>
        <w:numPr>
          <w:ilvl w:val="0"/>
          <w:numId w:val="6"/>
        </w:numPr>
        <w:suppressAutoHyphens w:val="0"/>
        <w:autoSpaceDE w:val="0"/>
        <w:autoSpaceDN w:val="0"/>
        <w:adjustRightInd w:val="0"/>
        <w:rPr>
          <w:rFonts w:eastAsiaTheme="minorHAnsi" w:cs="Arial"/>
          <w:lang w:eastAsia="en-US"/>
        </w:rPr>
      </w:pPr>
      <w:r w:rsidRPr="000D3A9B">
        <w:rPr>
          <w:rFonts w:eastAsiaTheme="minorHAnsi" w:cs="Arial"/>
          <w:lang w:eastAsia="en-US"/>
        </w:rPr>
        <w:t>What provisioning of natural monopolies do you think would work best?</w:t>
      </w:r>
    </w:p>
    <w:p w14:paraId="30F03BC2" w14:textId="77777777" w:rsidR="000D3A9B" w:rsidRDefault="000D3A9B" w:rsidP="000D3A9B">
      <w:pPr>
        <w:suppressAutoHyphens w:val="0"/>
        <w:autoSpaceDE w:val="0"/>
        <w:autoSpaceDN w:val="0"/>
        <w:adjustRightInd w:val="0"/>
        <w:rPr>
          <w:rFonts w:ascii="HelveticaNeue-Light" w:eastAsiaTheme="minorHAnsi" w:hAnsi="HelveticaNeue-Light" w:cs="HelveticaNeue-Light"/>
          <w:sz w:val="22"/>
          <w:szCs w:val="22"/>
          <w:lang w:eastAsia="en-US"/>
        </w:rPr>
      </w:pPr>
    </w:p>
    <w:sectPr w:rsidR="000D3A9B" w:rsidSect="00C137B1">
      <w:headerReference w:type="default" r:id="rId10"/>
      <w:footerReference w:type="default" r:id="rId11"/>
      <w:headerReference w:type="first" r:id="rId12"/>
      <w:footerReference w:type="first" r:id="rId13"/>
      <w:pgSz w:w="11899" w:h="16838" w:code="9"/>
      <w:pgMar w:top="2268" w:right="1406" w:bottom="1701" w:left="1418" w:header="709" w:footer="595"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6759BE" w14:textId="77777777" w:rsidR="00C137B1" w:rsidRDefault="00C137B1" w:rsidP="00B830B6">
      <w:r>
        <w:separator/>
      </w:r>
    </w:p>
  </w:endnote>
  <w:endnote w:type="continuationSeparator" w:id="0">
    <w:p w14:paraId="02D17CF5" w14:textId="77777777" w:rsidR="00C137B1" w:rsidRDefault="00C137B1" w:rsidP="00B830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45 Light">
    <w:altName w:val="Helvetica 45 Light"/>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Neue">
    <w:altName w:val="Helvetica Neue"/>
    <w:panose1 w:val="00000000000000000000"/>
    <w:charset w:val="00"/>
    <w:family w:val="swiss"/>
    <w:notTrueType/>
    <w:pitch w:val="default"/>
    <w:sig w:usb0="00000003" w:usb1="00000000" w:usb2="00000000" w:usb3="00000000" w:csb0="00000001" w:csb1="00000000"/>
  </w:font>
  <w:font w:name="HelveticaNeue-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9F524" w14:textId="77777777" w:rsidR="00C137B1" w:rsidRPr="00D51161" w:rsidRDefault="00C137B1" w:rsidP="00C137B1">
    <w:pPr>
      <w:pStyle w:val="Quakerfooter"/>
    </w:pPr>
    <w:r>
      <w:t xml:space="preserve">Page </w:t>
    </w:r>
    <w:r>
      <w:fldChar w:fldCharType="begin"/>
    </w:r>
    <w:r>
      <w:instrText xml:space="preserve"> PAGE   \* MERGEFORMAT </w:instrText>
    </w:r>
    <w:r>
      <w:fldChar w:fldCharType="separate"/>
    </w:r>
    <w:r w:rsidR="003D6D0E">
      <w:rPr>
        <w:noProof/>
      </w:rPr>
      <w:t>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04486" w14:textId="77777777" w:rsidR="00C137B1" w:rsidRDefault="00C137B1" w:rsidP="00C137B1">
    <w:pPr>
      <w:pStyle w:val="Quakerfooter"/>
    </w:pPr>
  </w:p>
  <w:p w14:paraId="4061946F" w14:textId="30D8CB7A" w:rsidR="00C137B1" w:rsidRPr="008257D9" w:rsidRDefault="00C137B1" w:rsidP="00C137B1">
    <w:pPr>
      <w:pStyle w:val="Quakerfooter"/>
    </w:pPr>
    <w:r w:rsidRPr="008257D9">
      <w:t>Friends House, 173</w:t>
    </w:r>
    <w:r w:rsidR="00C8388A">
      <w:t>-177</w:t>
    </w:r>
    <w:r w:rsidRPr="008257D9">
      <w:t xml:space="preserve"> Euston Road, London NW1 2BJ</w:t>
    </w:r>
  </w:p>
  <w:p w14:paraId="7A88324C" w14:textId="77777777" w:rsidR="00C137B1" w:rsidRPr="008257D9" w:rsidRDefault="00C137B1" w:rsidP="00C137B1">
    <w:pPr>
      <w:pStyle w:val="Quakerfooter"/>
    </w:pPr>
    <w:proofErr w:type="gramStart"/>
    <w:r w:rsidRPr="008257D9">
      <w:t>Telephone</w:t>
    </w:r>
    <w:r>
      <w:t xml:space="preserve"> </w:t>
    </w:r>
    <w:r w:rsidRPr="008257D9">
      <w:t xml:space="preserve"> 020</w:t>
    </w:r>
    <w:proofErr w:type="gramEnd"/>
    <w:r w:rsidRPr="008257D9">
      <w:t xml:space="preserve"> 7663 1000</w:t>
    </w:r>
    <w:r>
      <w:tab/>
    </w:r>
    <w:r w:rsidRPr="008257D9">
      <w:t xml:space="preserve">Fax </w:t>
    </w:r>
    <w:r>
      <w:t xml:space="preserve"> </w:t>
    </w:r>
    <w:r w:rsidRPr="008257D9">
      <w:t>020 7663 1001</w:t>
    </w:r>
  </w:p>
  <w:p w14:paraId="55FE94DB" w14:textId="7C5DAD93" w:rsidR="00C137B1" w:rsidRPr="008257D9" w:rsidRDefault="00C137B1" w:rsidP="00C137B1">
    <w:pPr>
      <w:pStyle w:val="Quakerfooter"/>
    </w:pPr>
    <w:proofErr w:type="gramStart"/>
    <w:r w:rsidRPr="008257D9">
      <w:t>Internet</w:t>
    </w:r>
    <w:r>
      <w:t xml:space="preserve">  </w:t>
    </w:r>
    <w:proofErr w:type="gramEnd"/>
    <w:hyperlink r:id="rId1" w:history="1">
      <w:r w:rsidRPr="00173924">
        <w:rPr>
          <w:rStyle w:val="Hyperlink"/>
          <w:color w:val="000000"/>
        </w:rPr>
        <w:t>www.quaker.org.uk</w:t>
      </w:r>
    </w:hyperlink>
    <w:r>
      <w:tab/>
    </w:r>
    <w:r w:rsidRPr="008257D9">
      <w:t>Email</w:t>
    </w:r>
    <w:r>
      <w:t xml:space="preserve"> </w:t>
    </w:r>
    <w:r w:rsidRPr="008257D9">
      <w:t xml:space="preserve"> </w:t>
    </w:r>
    <w:r w:rsidR="00C8388A">
      <w:t>alisonp</w:t>
    </w:r>
    <w:r w:rsidRPr="008257D9">
      <w:t>@quaker.org.uk</w:t>
    </w:r>
  </w:p>
  <w:p w14:paraId="22A16A28" w14:textId="77777777" w:rsidR="00C137B1" w:rsidRPr="00A11407" w:rsidRDefault="00C137B1" w:rsidP="00C137B1">
    <w:pPr>
      <w:pStyle w:val="Quakerfooter"/>
    </w:pPr>
    <w:r w:rsidRPr="00A11407">
      <w:t>Part of Britain Yearly Meeting of the Religious Society of Friends (Quakers)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97CBBB" w14:textId="77777777" w:rsidR="00C137B1" w:rsidRDefault="00C137B1" w:rsidP="00B830B6">
      <w:r>
        <w:separator/>
      </w:r>
    </w:p>
  </w:footnote>
  <w:footnote w:type="continuationSeparator" w:id="0">
    <w:p w14:paraId="134A56AC" w14:textId="77777777" w:rsidR="00C137B1" w:rsidRDefault="00C137B1" w:rsidP="00B830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ECCCC" w14:textId="77777777" w:rsidR="00C137B1" w:rsidRDefault="00C137B1"/>
  <w:p w14:paraId="35C38DCB" w14:textId="77777777" w:rsidR="00C137B1" w:rsidRDefault="00C137B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AAFDD" w14:textId="77777777" w:rsidR="00C137B1" w:rsidRDefault="00C137B1" w:rsidP="00C137B1">
    <w:pPr>
      <w:pStyle w:val="Quakerheader"/>
    </w:pPr>
    <w:r w:rsidRPr="00416263">
      <w:rPr>
        <w:noProof/>
        <w:lang w:eastAsia="en-GB"/>
      </w:rPr>
      <mc:AlternateContent>
        <mc:Choice Requires="wps">
          <w:drawing>
            <wp:anchor distT="0" distB="612140" distL="114300" distR="114300" simplePos="0" relativeHeight="251661312" behindDoc="0" locked="0" layoutInCell="1" allowOverlap="1" wp14:anchorId="05458229" wp14:editId="569F0DB9">
              <wp:simplePos x="0" y="0"/>
              <wp:positionH relativeFrom="page">
                <wp:posOffset>5762847</wp:posOffset>
              </wp:positionH>
              <wp:positionV relativeFrom="page">
                <wp:posOffset>425303</wp:posOffset>
              </wp:positionV>
              <wp:extent cx="1491615" cy="1212112"/>
              <wp:effectExtent l="0" t="0" r="13335" b="7620"/>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1615" cy="12121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0FEA56" w14:textId="77777777" w:rsidR="00C137B1" w:rsidRDefault="00C137B1" w:rsidP="00C137B1">
                          <w:pPr>
                            <w:spacing w:after="120"/>
                          </w:pPr>
                          <w:r>
                            <w:rPr>
                              <w:noProof/>
                              <w:lang w:eastAsia="en-GB"/>
                            </w:rPr>
                            <w:drawing>
                              <wp:inline distT="0" distB="0" distL="0" distR="0" wp14:anchorId="0B1012E3" wp14:editId="02B13402">
                                <wp:extent cx="826770" cy="826770"/>
                                <wp:effectExtent l="0" t="0" r="0" b="0"/>
                                <wp:docPr id="5" name="Picture 1" descr="Quakers_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kers_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770" cy="826770"/>
                                        </a:xfrm>
                                        <a:prstGeom prst="rect">
                                          <a:avLst/>
                                        </a:prstGeom>
                                        <a:noFill/>
                                        <a:ln>
                                          <a:noFill/>
                                        </a:ln>
                                      </pic:spPr>
                                    </pic:pic>
                                  </a:graphicData>
                                </a:graphic>
                              </wp:inline>
                            </w:drawing>
                          </w:r>
                        </w:p>
                        <w:p w14:paraId="0B9DC66D" w14:textId="77777777" w:rsidR="00C137B1" w:rsidRPr="00860CB6" w:rsidRDefault="00C137B1" w:rsidP="00C137B1">
                          <w:pPr>
                            <w:pStyle w:val="NoSpacing"/>
                          </w:pPr>
                          <w:r>
                            <w:t xml:space="preserve">Quaker Peace </w:t>
                          </w:r>
                          <w:r>
                            <w:br/>
                            <w:t>&amp; Social Witness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58229" id="_x0000_t202" coordsize="21600,21600" o:spt="202" path="m,l,21600r21600,l21600,xe">
              <v:stroke joinstyle="miter"/>
              <v:path gradientshapeok="t" o:connecttype="rect"/>
            </v:shapetype>
            <v:shape id="Text Box 9" o:spid="_x0000_s1027" type="#_x0000_t202" style="position:absolute;margin-left:453.75pt;margin-top:33.5pt;width:117.45pt;height:95.45pt;z-index:251661312;visibility:visible;mso-wrap-style:square;mso-width-percent:0;mso-height-percent:0;mso-wrap-distance-left:9pt;mso-wrap-distance-top:0;mso-wrap-distance-right:9pt;mso-wrap-distance-bottom:48.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" filled="f" stroked="f">
              <v:textbox inset="0,0,0,0">
                <w:txbxContent>
                  <w:p w14:paraId="660FEA56" w14:textId="77777777" w:rsidR="00C137B1" w:rsidRDefault="00C137B1" w:rsidP="00C137B1">
                    <w:pPr>
                      <w:spacing w:after="120"/>
                    </w:pPr>
                    <w:r>
                      <w:rPr>
                        <w:noProof/>
                        <w:lang w:eastAsia="en-GB"/>
                      </w:rPr>
                      <w:drawing>
                        <wp:inline distT="0" distB="0" distL="0" distR="0" wp14:anchorId="0B1012E3" wp14:editId="02B13402">
                          <wp:extent cx="826770" cy="826770"/>
                          <wp:effectExtent l="0" t="0" r="0" b="0"/>
                          <wp:docPr id="5" name="Picture 1" descr="Quakers_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akers_M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6770" cy="826770"/>
                                  </a:xfrm>
                                  <a:prstGeom prst="rect">
                                    <a:avLst/>
                                  </a:prstGeom>
                                  <a:noFill/>
                                  <a:ln>
                                    <a:noFill/>
                                  </a:ln>
                                </pic:spPr>
                              </pic:pic>
                            </a:graphicData>
                          </a:graphic>
                        </wp:inline>
                      </w:drawing>
                    </w:r>
                  </w:p>
                  <w:p w14:paraId="0B9DC66D" w14:textId="77777777" w:rsidR="00C137B1" w:rsidRPr="00860CB6" w:rsidRDefault="00C137B1" w:rsidP="00C137B1">
                    <w:pPr>
                      <w:pStyle w:val="NoSpacing"/>
                    </w:pPr>
                    <w:r>
                      <w:t xml:space="preserve">Quaker Peace </w:t>
                    </w:r>
                    <w:r>
                      <w:br/>
                      <w:t>&amp; Social Witness</w:t>
                    </w:r>
                  </w:p>
                </w:txbxContent>
              </v:textbox>
              <w10:wrap type="square" anchorx="page" anchory="page"/>
            </v:shape>
          </w:pict>
        </mc:Fallback>
      </mc:AlternateContent>
    </w:r>
  </w:p>
  <w:p w14:paraId="6489A7AC" w14:textId="77777777" w:rsidR="00C137B1" w:rsidRDefault="00C137B1" w:rsidP="00C137B1">
    <w:pPr>
      <w:pStyle w:val="Quakerheader"/>
    </w:pPr>
    <w:r>
      <w:rPr>
        <w:noProof/>
        <w:lang w:eastAsia="en-GB"/>
      </w:rPr>
      <w:drawing>
        <wp:anchor distT="0" distB="0" distL="114300" distR="114300" simplePos="0" relativeHeight="251662336" behindDoc="1" locked="0" layoutInCell="1" allowOverlap="1" wp14:anchorId="2EDE6034" wp14:editId="241D773F">
          <wp:simplePos x="0" y="0"/>
          <wp:positionH relativeFrom="page">
            <wp:posOffset>540385</wp:posOffset>
          </wp:positionH>
          <wp:positionV relativeFrom="page">
            <wp:posOffset>612140</wp:posOffset>
          </wp:positionV>
          <wp:extent cx="723900" cy="723900"/>
          <wp:effectExtent l="0" t="0" r="0" b="0"/>
          <wp:wrapNone/>
          <wp:docPr id="4" name="Picture 4" descr="Quakers_M D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Quakers_M Dove 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pic:spPr>
              </pic:pic>
            </a:graphicData>
          </a:graphic>
          <wp14:sizeRelH relativeFrom="page">
            <wp14:pctWidth>0</wp14:pctWidth>
          </wp14:sizeRelH>
          <wp14:sizeRelV relativeFrom="page">
            <wp14:pctHeight>0</wp14:pctHeight>
          </wp14:sizeRelV>
        </wp:anchor>
      </w:drawing>
    </w:r>
  </w:p>
  <w:p w14:paraId="0FF24B07" w14:textId="77777777" w:rsidR="00C137B1" w:rsidRDefault="00C137B1" w:rsidP="00C137B1">
    <w:pPr>
      <w:pStyle w:val="Quakerheader"/>
    </w:pPr>
  </w:p>
  <w:p w14:paraId="5D350157" w14:textId="77777777" w:rsidR="00C137B1" w:rsidRPr="00416263" w:rsidRDefault="00C137B1" w:rsidP="00C137B1">
    <w:pPr>
      <w:pStyle w:val="Quakerheader"/>
    </w:pPr>
  </w:p>
  <w:p w14:paraId="5581507A" w14:textId="77777777" w:rsidR="00C137B1" w:rsidRPr="00416263" w:rsidRDefault="00C137B1" w:rsidP="00C137B1">
    <w:pPr>
      <w:pStyle w:val="Quakerheader"/>
    </w:pPr>
  </w:p>
  <w:p w14:paraId="5CF94B69" w14:textId="77777777" w:rsidR="00C137B1" w:rsidRPr="00416263" w:rsidRDefault="00C137B1" w:rsidP="00C137B1">
    <w:pPr>
      <w:pStyle w:val="Quakerheader"/>
    </w:pPr>
  </w:p>
  <w:p w14:paraId="62CED4FB" w14:textId="77777777" w:rsidR="00C137B1" w:rsidRPr="00416263" w:rsidRDefault="00C137B1" w:rsidP="00C137B1">
    <w:pPr>
      <w:pStyle w:val="Quakerheader"/>
    </w:pPr>
  </w:p>
  <w:p w14:paraId="33CD9938" w14:textId="77777777" w:rsidR="00C137B1" w:rsidRPr="00416263" w:rsidRDefault="00C137B1" w:rsidP="00C137B1">
    <w:pPr>
      <w:pStyle w:val="Quak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E7426"/>
    <w:multiLevelType w:val="hybridMultilevel"/>
    <w:tmpl w:val="349833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057C20"/>
    <w:multiLevelType w:val="hybridMultilevel"/>
    <w:tmpl w:val="AB14AF08"/>
    <w:lvl w:ilvl="0" w:tplc="0E6EEF8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B57925"/>
    <w:multiLevelType w:val="hybridMultilevel"/>
    <w:tmpl w:val="C2E4321C"/>
    <w:lvl w:ilvl="0" w:tplc="DFE01D98">
      <w:start w:val="1"/>
      <w:numFmt w:val="decimal"/>
      <w:lvlText w:val="%1."/>
      <w:lvlJc w:val="left"/>
      <w:pPr>
        <w:ind w:left="720" w:hanging="360"/>
      </w:pPr>
      <w:rPr>
        <w:rFonts w:ascii="Helvetica 45 Light" w:hAnsi="Helvetica 45 Light" w:cs="Helvetica 45 Ligh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B982D08"/>
    <w:multiLevelType w:val="hybridMultilevel"/>
    <w:tmpl w:val="FFCE3A4C"/>
    <w:lvl w:ilvl="0" w:tplc="F072F6F2">
      <w:start w:val="1"/>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766997"/>
    <w:multiLevelType w:val="hybridMultilevel"/>
    <w:tmpl w:val="2A42935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15:restartNumberingAfterBreak="0">
    <w:nsid w:val="7C504AC1"/>
    <w:multiLevelType w:val="hybridMultilevel"/>
    <w:tmpl w:val="E0D035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5"/>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004"/>
    <w:rsid w:val="00026186"/>
    <w:rsid w:val="000D3A9B"/>
    <w:rsid w:val="000F100F"/>
    <w:rsid w:val="000F3DF6"/>
    <w:rsid w:val="001025ED"/>
    <w:rsid w:val="00102F50"/>
    <w:rsid w:val="00170149"/>
    <w:rsid w:val="0019119A"/>
    <w:rsid w:val="00197A92"/>
    <w:rsid w:val="001F0329"/>
    <w:rsid w:val="00222A46"/>
    <w:rsid w:val="00227838"/>
    <w:rsid w:val="0023306B"/>
    <w:rsid w:val="00242A95"/>
    <w:rsid w:val="00272ACA"/>
    <w:rsid w:val="002749AD"/>
    <w:rsid w:val="00286E2E"/>
    <w:rsid w:val="002C18FE"/>
    <w:rsid w:val="002F1048"/>
    <w:rsid w:val="003042F6"/>
    <w:rsid w:val="003063CB"/>
    <w:rsid w:val="00326430"/>
    <w:rsid w:val="0033576D"/>
    <w:rsid w:val="0033684D"/>
    <w:rsid w:val="00362FF1"/>
    <w:rsid w:val="00365A81"/>
    <w:rsid w:val="003808E0"/>
    <w:rsid w:val="00385A67"/>
    <w:rsid w:val="003D6D0E"/>
    <w:rsid w:val="003F6FED"/>
    <w:rsid w:val="0041695E"/>
    <w:rsid w:val="00426971"/>
    <w:rsid w:val="00437846"/>
    <w:rsid w:val="00456B8A"/>
    <w:rsid w:val="004B331F"/>
    <w:rsid w:val="004E6544"/>
    <w:rsid w:val="00513238"/>
    <w:rsid w:val="005153D9"/>
    <w:rsid w:val="0051648B"/>
    <w:rsid w:val="005251D0"/>
    <w:rsid w:val="005439B3"/>
    <w:rsid w:val="00550ADE"/>
    <w:rsid w:val="0057517E"/>
    <w:rsid w:val="00576A3F"/>
    <w:rsid w:val="005B2D53"/>
    <w:rsid w:val="005B4471"/>
    <w:rsid w:val="005B63CB"/>
    <w:rsid w:val="005F4658"/>
    <w:rsid w:val="00610A08"/>
    <w:rsid w:val="006169D1"/>
    <w:rsid w:val="00676B58"/>
    <w:rsid w:val="00677D50"/>
    <w:rsid w:val="00682B25"/>
    <w:rsid w:val="0068591C"/>
    <w:rsid w:val="00694830"/>
    <w:rsid w:val="006B1C7C"/>
    <w:rsid w:val="006B3ED7"/>
    <w:rsid w:val="006B6144"/>
    <w:rsid w:val="006F20E4"/>
    <w:rsid w:val="00746A0C"/>
    <w:rsid w:val="0074710E"/>
    <w:rsid w:val="007575BB"/>
    <w:rsid w:val="007701E7"/>
    <w:rsid w:val="007B2448"/>
    <w:rsid w:val="007B28B8"/>
    <w:rsid w:val="007B78B3"/>
    <w:rsid w:val="007D0424"/>
    <w:rsid w:val="007D12BC"/>
    <w:rsid w:val="007D682F"/>
    <w:rsid w:val="007E7810"/>
    <w:rsid w:val="00802931"/>
    <w:rsid w:val="00811481"/>
    <w:rsid w:val="0082719A"/>
    <w:rsid w:val="00857BD0"/>
    <w:rsid w:val="0087518D"/>
    <w:rsid w:val="00875EA2"/>
    <w:rsid w:val="00883447"/>
    <w:rsid w:val="008834A7"/>
    <w:rsid w:val="008C0FC4"/>
    <w:rsid w:val="0092471D"/>
    <w:rsid w:val="0094348E"/>
    <w:rsid w:val="009A648B"/>
    <w:rsid w:val="009B1772"/>
    <w:rsid w:val="009C4AF3"/>
    <w:rsid w:val="009F18FE"/>
    <w:rsid w:val="009F29E5"/>
    <w:rsid w:val="009F52FF"/>
    <w:rsid w:val="00A37004"/>
    <w:rsid w:val="00A444B7"/>
    <w:rsid w:val="00A537B1"/>
    <w:rsid w:val="00A70532"/>
    <w:rsid w:val="00A710EB"/>
    <w:rsid w:val="00A91BCD"/>
    <w:rsid w:val="00AA419A"/>
    <w:rsid w:val="00AB4D52"/>
    <w:rsid w:val="00B01037"/>
    <w:rsid w:val="00B077B7"/>
    <w:rsid w:val="00B14095"/>
    <w:rsid w:val="00B1593E"/>
    <w:rsid w:val="00B23E73"/>
    <w:rsid w:val="00B324E1"/>
    <w:rsid w:val="00B75776"/>
    <w:rsid w:val="00B830B6"/>
    <w:rsid w:val="00B923EB"/>
    <w:rsid w:val="00BB2C8B"/>
    <w:rsid w:val="00BB316D"/>
    <w:rsid w:val="00BD55A8"/>
    <w:rsid w:val="00C0522B"/>
    <w:rsid w:val="00C137B1"/>
    <w:rsid w:val="00C42F25"/>
    <w:rsid w:val="00C45B44"/>
    <w:rsid w:val="00C53E47"/>
    <w:rsid w:val="00C81656"/>
    <w:rsid w:val="00C8388A"/>
    <w:rsid w:val="00CD223F"/>
    <w:rsid w:val="00CD4A92"/>
    <w:rsid w:val="00CE2A7C"/>
    <w:rsid w:val="00CF638A"/>
    <w:rsid w:val="00D02D5E"/>
    <w:rsid w:val="00D0316C"/>
    <w:rsid w:val="00D06955"/>
    <w:rsid w:val="00D20876"/>
    <w:rsid w:val="00D64CBB"/>
    <w:rsid w:val="00D677BF"/>
    <w:rsid w:val="00D95E03"/>
    <w:rsid w:val="00D960C9"/>
    <w:rsid w:val="00DA69B5"/>
    <w:rsid w:val="00DD301B"/>
    <w:rsid w:val="00DD4F4A"/>
    <w:rsid w:val="00DE4625"/>
    <w:rsid w:val="00E271D8"/>
    <w:rsid w:val="00E665B8"/>
    <w:rsid w:val="00E87E9A"/>
    <w:rsid w:val="00F01E12"/>
    <w:rsid w:val="00F06CF0"/>
    <w:rsid w:val="00F33AC3"/>
    <w:rsid w:val="00F556D4"/>
    <w:rsid w:val="00F56B35"/>
    <w:rsid w:val="00F628DF"/>
    <w:rsid w:val="00F80110"/>
    <w:rsid w:val="00F80D18"/>
    <w:rsid w:val="00FA282F"/>
    <w:rsid w:val="00FA5140"/>
    <w:rsid w:val="00FF6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9565070"/>
  <w15:chartTrackingRefBased/>
  <w15:docId w15:val="{879C4CFD-1FFF-4B0C-969D-724377535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544"/>
    <w:pPr>
      <w:suppressAutoHyphens/>
      <w:spacing w:after="0" w:line="240" w:lineRule="auto"/>
    </w:pPr>
    <w:rPr>
      <w:rFonts w:ascii="Arial" w:eastAsia="Times New Roman" w:hAnsi="Arial" w:cs="Times New Roman"/>
      <w:sz w:val="24"/>
      <w:szCs w:val="24"/>
      <w:lang w:eastAsia="ar-SA"/>
    </w:rPr>
  </w:style>
  <w:style w:type="paragraph" w:styleId="Heading1">
    <w:name w:val="heading 1"/>
    <w:basedOn w:val="Normal"/>
    <w:next w:val="Normal"/>
    <w:link w:val="Heading1Char"/>
    <w:uiPriority w:val="9"/>
    <w:qFormat/>
    <w:rsid w:val="005B447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37004"/>
    <w:pPr>
      <w:keepNext/>
      <w:keepLines/>
      <w:spacing w:after="120"/>
      <w:outlineLvl w:val="1"/>
    </w:pPr>
    <w:rPr>
      <w:b/>
      <w:bCs/>
      <w:color w:val="000000"/>
      <w:sz w:val="28"/>
      <w:szCs w:val="26"/>
    </w:rPr>
  </w:style>
  <w:style w:type="paragraph" w:styleId="Heading3">
    <w:name w:val="heading 3"/>
    <w:basedOn w:val="Normal"/>
    <w:next w:val="Normal"/>
    <w:link w:val="Heading3Char"/>
    <w:uiPriority w:val="9"/>
    <w:unhideWhenUsed/>
    <w:qFormat/>
    <w:rsid w:val="00A37004"/>
    <w:pPr>
      <w:keepNext/>
      <w:keepLines/>
      <w:outlineLvl w:val="2"/>
    </w:pPr>
    <w:rPr>
      <w:b/>
      <w:bCs/>
      <w:color w:val="000000"/>
    </w:rPr>
  </w:style>
  <w:style w:type="paragraph" w:styleId="Heading6">
    <w:name w:val="heading 6"/>
    <w:basedOn w:val="Normal"/>
    <w:next w:val="Normal"/>
    <w:link w:val="Heading6Char"/>
    <w:uiPriority w:val="9"/>
    <w:semiHidden/>
    <w:unhideWhenUsed/>
    <w:qFormat/>
    <w:rsid w:val="007575BB"/>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30B6"/>
    <w:pPr>
      <w:tabs>
        <w:tab w:val="center" w:pos="4513"/>
        <w:tab w:val="right" w:pos="9026"/>
      </w:tabs>
    </w:pPr>
  </w:style>
  <w:style w:type="character" w:customStyle="1" w:styleId="HeaderChar">
    <w:name w:val="Header Char"/>
    <w:basedOn w:val="DefaultParagraphFont"/>
    <w:link w:val="Header"/>
    <w:uiPriority w:val="99"/>
    <w:rsid w:val="00B830B6"/>
  </w:style>
  <w:style w:type="paragraph" w:styleId="Footer">
    <w:name w:val="footer"/>
    <w:basedOn w:val="Normal"/>
    <w:link w:val="FooterChar"/>
    <w:uiPriority w:val="99"/>
    <w:unhideWhenUsed/>
    <w:rsid w:val="00B830B6"/>
    <w:pPr>
      <w:tabs>
        <w:tab w:val="center" w:pos="4513"/>
        <w:tab w:val="right" w:pos="9026"/>
      </w:tabs>
    </w:pPr>
  </w:style>
  <w:style w:type="character" w:customStyle="1" w:styleId="FooterChar">
    <w:name w:val="Footer Char"/>
    <w:basedOn w:val="DefaultParagraphFont"/>
    <w:link w:val="Footer"/>
    <w:uiPriority w:val="99"/>
    <w:rsid w:val="00B830B6"/>
  </w:style>
  <w:style w:type="paragraph" w:customStyle="1" w:styleId="BasicParagraph">
    <w:name w:val="[Basic Paragraph]"/>
    <w:basedOn w:val="Normal"/>
    <w:uiPriority w:val="99"/>
    <w:rsid w:val="00B830B6"/>
    <w:pPr>
      <w:autoSpaceDE w:val="0"/>
      <w:autoSpaceDN w:val="0"/>
      <w:adjustRightInd w:val="0"/>
      <w:spacing w:line="288" w:lineRule="auto"/>
      <w:textAlignment w:val="center"/>
    </w:pPr>
    <w:rPr>
      <w:rFonts w:ascii="Minion Pro" w:hAnsi="Minion Pro" w:cs="Minion Pro"/>
      <w:color w:val="000000"/>
    </w:rPr>
  </w:style>
  <w:style w:type="paragraph" w:styleId="NormalWeb">
    <w:name w:val="Normal (Web)"/>
    <w:basedOn w:val="Normal"/>
    <w:link w:val="NormalWebChar"/>
    <w:uiPriority w:val="99"/>
    <w:unhideWhenUsed/>
    <w:rsid w:val="00326430"/>
    <w:pPr>
      <w:spacing w:before="100" w:beforeAutospacing="1" w:after="100" w:afterAutospacing="1"/>
    </w:pPr>
    <w:rPr>
      <w:rFonts w:ascii="Times New Roman" w:hAnsi="Times New Roman"/>
      <w:lang w:eastAsia="en-GB"/>
    </w:rPr>
  </w:style>
  <w:style w:type="paragraph" w:customStyle="1" w:styleId="HeadingA">
    <w:name w:val="Heading A"/>
    <w:basedOn w:val="Normal"/>
    <w:link w:val="HeadingAChar"/>
    <w:qFormat/>
    <w:rsid w:val="00326430"/>
    <w:rPr>
      <w:b/>
      <w:sz w:val="40"/>
      <w:szCs w:val="40"/>
    </w:rPr>
  </w:style>
  <w:style w:type="paragraph" w:customStyle="1" w:styleId="HeadingB">
    <w:name w:val="Heading B"/>
    <w:basedOn w:val="Normal"/>
    <w:link w:val="HeadingBChar"/>
    <w:qFormat/>
    <w:rsid w:val="00A710EB"/>
    <w:rPr>
      <w:b/>
      <w:sz w:val="28"/>
      <w:szCs w:val="28"/>
    </w:rPr>
  </w:style>
  <w:style w:type="character" w:customStyle="1" w:styleId="HeadingAChar">
    <w:name w:val="Heading A Char"/>
    <w:basedOn w:val="DefaultParagraphFont"/>
    <w:link w:val="HeadingA"/>
    <w:rsid w:val="00326430"/>
    <w:rPr>
      <w:rFonts w:ascii="Arial" w:hAnsi="Arial"/>
      <w:b/>
      <w:sz w:val="40"/>
      <w:szCs w:val="40"/>
    </w:rPr>
  </w:style>
  <w:style w:type="paragraph" w:customStyle="1" w:styleId="Body">
    <w:name w:val="Body"/>
    <w:basedOn w:val="NormalWeb"/>
    <w:link w:val="BodyChar"/>
    <w:qFormat/>
    <w:rsid w:val="00F80D18"/>
    <w:pPr>
      <w:spacing w:before="0" w:beforeAutospacing="0" w:after="210" w:afterAutospacing="0" w:line="210" w:lineRule="atLeast"/>
    </w:pPr>
    <w:rPr>
      <w:rFonts w:ascii="Arial" w:hAnsi="Arial" w:cs="Arial"/>
      <w:color w:val="000000"/>
      <w:sz w:val="22"/>
      <w:szCs w:val="22"/>
    </w:rPr>
  </w:style>
  <w:style w:type="character" w:customStyle="1" w:styleId="HeadingBChar">
    <w:name w:val="Heading B Char"/>
    <w:basedOn w:val="DefaultParagraphFont"/>
    <w:link w:val="HeadingB"/>
    <w:rsid w:val="00A710EB"/>
    <w:rPr>
      <w:rFonts w:ascii="Arial" w:hAnsi="Arial"/>
      <w:b/>
      <w:sz w:val="28"/>
      <w:szCs w:val="28"/>
    </w:rPr>
  </w:style>
  <w:style w:type="character" w:customStyle="1" w:styleId="NormalWebChar">
    <w:name w:val="Normal (Web) Char"/>
    <w:basedOn w:val="DefaultParagraphFont"/>
    <w:link w:val="NormalWeb"/>
    <w:uiPriority w:val="99"/>
    <w:rsid w:val="00F80D18"/>
    <w:rPr>
      <w:rFonts w:ascii="Times New Roman" w:eastAsia="Times New Roman" w:hAnsi="Times New Roman" w:cs="Times New Roman"/>
      <w:sz w:val="24"/>
      <w:szCs w:val="24"/>
      <w:lang w:eastAsia="en-GB"/>
    </w:rPr>
  </w:style>
  <w:style w:type="character" w:customStyle="1" w:styleId="BodyChar">
    <w:name w:val="Body Char"/>
    <w:basedOn w:val="NormalWebChar"/>
    <w:link w:val="Body"/>
    <w:rsid w:val="00F80D18"/>
    <w:rPr>
      <w:rFonts w:ascii="Arial" w:eastAsia="Times New Roman" w:hAnsi="Arial" w:cs="Arial"/>
      <w:color w:val="000000"/>
      <w:sz w:val="24"/>
      <w:szCs w:val="24"/>
      <w:lang w:eastAsia="en-GB"/>
    </w:rPr>
  </w:style>
  <w:style w:type="character" w:customStyle="1" w:styleId="Heading2Char">
    <w:name w:val="Heading 2 Char"/>
    <w:basedOn w:val="DefaultParagraphFont"/>
    <w:link w:val="Heading2"/>
    <w:uiPriority w:val="9"/>
    <w:rsid w:val="00A37004"/>
    <w:rPr>
      <w:rFonts w:ascii="Arial" w:eastAsia="Times New Roman" w:hAnsi="Arial" w:cs="Times New Roman"/>
      <w:b/>
      <w:bCs/>
      <w:color w:val="000000"/>
      <w:sz w:val="28"/>
      <w:szCs w:val="26"/>
      <w:lang w:eastAsia="ar-SA"/>
    </w:rPr>
  </w:style>
  <w:style w:type="character" w:customStyle="1" w:styleId="Heading3Char">
    <w:name w:val="Heading 3 Char"/>
    <w:basedOn w:val="DefaultParagraphFont"/>
    <w:link w:val="Heading3"/>
    <w:uiPriority w:val="9"/>
    <w:rsid w:val="00A37004"/>
    <w:rPr>
      <w:rFonts w:ascii="Arial" w:eastAsia="Times New Roman" w:hAnsi="Arial" w:cs="Times New Roman"/>
      <w:b/>
      <w:bCs/>
      <w:color w:val="000000"/>
      <w:sz w:val="24"/>
      <w:szCs w:val="24"/>
      <w:lang w:eastAsia="ar-SA"/>
    </w:rPr>
  </w:style>
  <w:style w:type="paragraph" w:styleId="NoSpacing">
    <w:name w:val="No Spacing"/>
    <w:basedOn w:val="Normal"/>
    <w:link w:val="NoSpacingChar"/>
    <w:autoRedefine/>
    <w:uiPriority w:val="1"/>
    <w:qFormat/>
    <w:rsid w:val="00A37004"/>
    <w:pPr>
      <w:keepNext/>
      <w:keepLines/>
    </w:pPr>
    <w:rPr>
      <w:sz w:val="20"/>
    </w:rPr>
  </w:style>
  <w:style w:type="character" w:customStyle="1" w:styleId="NoSpacingChar">
    <w:name w:val="No Spacing Char"/>
    <w:basedOn w:val="DefaultParagraphFont"/>
    <w:link w:val="NoSpacing"/>
    <w:uiPriority w:val="1"/>
    <w:rsid w:val="00A37004"/>
    <w:rPr>
      <w:rFonts w:ascii="Arial" w:eastAsia="Times New Roman" w:hAnsi="Arial" w:cs="Times New Roman"/>
      <w:sz w:val="20"/>
      <w:szCs w:val="24"/>
      <w:lang w:eastAsia="ar-SA"/>
    </w:rPr>
  </w:style>
  <w:style w:type="paragraph" w:customStyle="1" w:styleId="Quakerheader">
    <w:name w:val="Quaker header"/>
    <w:basedOn w:val="Normal"/>
    <w:semiHidden/>
    <w:rsid w:val="00A37004"/>
    <w:rPr>
      <w:sz w:val="22"/>
    </w:rPr>
  </w:style>
  <w:style w:type="character" w:styleId="Hyperlink">
    <w:name w:val="Hyperlink"/>
    <w:basedOn w:val="DefaultParagraphFont"/>
    <w:uiPriority w:val="99"/>
    <w:semiHidden/>
    <w:rsid w:val="00A37004"/>
    <w:rPr>
      <w:color w:val="0000FF"/>
      <w:u w:val="single"/>
    </w:rPr>
  </w:style>
  <w:style w:type="paragraph" w:customStyle="1" w:styleId="Quakerfooter">
    <w:name w:val="Quaker footer"/>
    <w:basedOn w:val="Normal"/>
    <w:semiHidden/>
    <w:rsid w:val="00A37004"/>
    <w:pPr>
      <w:tabs>
        <w:tab w:val="left" w:pos="2552"/>
      </w:tabs>
      <w:spacing w:after="60"/>
    </w:pPr>
    <w:rPr>
      <w:sz w:val="18"/>
    </w:rPr>
  </w:style>
  <w:style w:type="paragraph" w:styleId="ListParagraph">
    <w:name w:val="List Paragraph"/>
    <w:basedOn w:val="Normal"/>
    <w:uiPriority w:val="34"/>
    <w:rsid w:val="00A37004"/>
    <w:pPr>
      <w:ind w:left="720"/>
      <w:contextualSpacing/>
    </w:pPr>
  </w:style>
  <w:style w:type="table" w:styleId="TableGrid">
    <w:name w:val="Table Grid"/>
    <w:basedOn w:val="TableNormal"/>
    <w:uiPriority w:val="59"/>
    <w:rsid w:val="00A37004"/>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97A92"/>
    <w:rPr>
      <w:sz w:val="16"/>
      <w:szCs w:val="16"/>
    </w:rPr>
  </w:style>
  <w:style w:type="paragraph" w:styleId="CommentText">
    <w:name w:val="annotation text"/>
    <w:basedOn w:val="Normal"/>
    <w:link w:val="CommentTextChar"/>
    <w:uiPriority w:val="99"/>
    <w:semiHidden/>
    <w:unhideWhenUsed/>
    <w:rsid w:val="00197A92"/>
    <w:rPr>
      <w:sz w:val="20"/>
      <w:szCs w:val="20"/>
    </w:rPr>
  </w:style>
  <w:style w:type="character" w:customStyle="1" w:styleId="CommentTextChar">
    <w:name w:val="Comment Text Char"/>
    <w:basedOn w:val="DefaultParagraphFont"/>
    <w:link w:val="CommentText"/>
    <w:uiPriority w:val="99"/>
    <w:semiHidden/>
    <w:rsid w:val="00197A92"/>
    <w:rPr>
      <w:rFonts w:ascii="Arial" w:eastAsia="Times New Roman" w:hAnsi="Arial"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197A92"/>
    <w:rPr>
      <w:b/>
      <w:bCs/>
    </w:rPr>
  </w:style>
  <w:style w:type="character" w:customStyle="1" w:styleId="CommentSubjectChar">
    <w:name w:val="Comment Subject Char"/>
    <w:basedOn w:val="CommentTextChar"/>
    <w:link w:val="CommentSubject"/>
    <w:uiPriority w:val="99"/>
    <w:semiHidden/>
    <w:rsid w:val="00197A92"/>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197A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92"/>
    <w:rPr>
      <w:rFonts w:ascii="Segoe UI" w:eastAsia="Times New Roman" w:hAnsi="Segoe UI" w:cs="Segoe UI"/>
      <w:sz w:val="18"/>
      <w:szCs w:val="18"/>
      <w:lang w:eastAsia="ar-SA"/>
    </w:rPr>
  </w:style>
  <w:style w:type="character" w:customStyle="1" w:styleId="Heading1Char">
    <w:name w:val="Heading 1 Char"/>
    <w:basedOn w:val="DefaultParagraphFont"/>
    <w:link w:val="Heading1"/>
    <w:uiPriority w:val="9"/>
    <w:rsid w:val="005B4471"/>
    <w:rPr>
      <w:rFonts w:asciiTheme="majorHAnsi" w:eastAsiaTheme="majorEastAsia" w:hAnsiTheme="majorHAnsi" w:cstheme="majorBidi"/>
      <w:color w:val="2E74B5" w:themeColor="accent1" w:themeShade="BF"/>
      <w:sz w:val="32"/>
      <w:szCs w:val="32"/>
      <w:lang w:eastAsia="ar-SA"/>
    </w:rPr>
  </w:style>
  <w:style w:type="paragraph" w:styleId="Revision">
    <w:name w:val="Revision"/>
    <w:hidden/>
    <w:uiPriority w:val="99"/>
    <w:semiHidden/>
    <w:rsid w:val="00FF6AB0"/>
    <w:pPr>
      <w:spacing w:after="0" w:line="240" w:lineRule="auto"/>
    </w:pPr>
    <w:rPr>
      <w:rFonts w:ascii="Arial" w:eastAsia="Times New Roman" w:hAnsi="Arial" w:cs="Times New Roman"/>
      <w:sz w:val="24"/>
      <w:szCs w:val="24"/>
      <w:lang w:eastAsia="ar-SA"/>
    </w:rPr>
  </w:style>
  <w:style w:type="character" w:customStyle="1" w:styleId="tgc">
    <w:name w:val="_tgc"/>
    <w:basedOn w:val="DefaultParagraphFont"/>
    <w:rsid w:val="00610A08"/>
  </w:style>
  <w:style w:type="character" w:styleId="FollowedHyperlink">
    <w:name w:val="FollowedHyperlink"/>
    <w:basedOn w:val="DefaultParagraphFont"/>
    <w:uiPriority w:val="99"/>
    <w:semiHidden/>
    <w:unhideWhenUsed/>
    <w:rsid w:val="00D677BF"/>
    <w:rPr>
      <w:color w:val="954F72" w:themeColor="followedHyperlink"/>
      <w:u w:val="single"/>
    </w:rPr>
  </w:style>
  <w:style w:type="paragraph" w:customStyle="1" w:styleId="Pa0">
    <w:name w:val="Pa0"/>
    <w:basedOn w:val="Normal"/>
    <w:next w:val="Normal"/>
    <w:uiPriority w:val="99"/>
    <w:rsid w:val="00F556D4"/>
    <w:pPr>
      <w:suppressAutoHyphens w:val="0"/>
      <w:autoSpaceDE w:val="0"/>
      <w:autoSpaceDN w:val="0"/>
      <w:adjustRightInd w:val="0"/>
      <w:spacing w:line="241" w:lineRule="atLeast"/>
    </w:pPr>
    <w:rPr>
      <w:rFonts w:ascii="Helvetica Neue" w:eastAsiaTheme="minorHAnsi" w:hAnsi="Helvetica Neue" w:cstheme="minorBidi"/>
      <w:lang w:eastAsia="en-US"/>
    </w:rPr>
  </w:style>
  <w:style w:type="paragraph" w:styleId="HTMLPreformatted">
    <w:name w:val="HTML Preformatted"/>
    <w:basedOn w:val="Normal"/>
    <w:link w:val="HTMLPreformattedChar"/>
    <w:uiPriority w:val="99"/>
    <w:semiHidden/>
    <w:unhideWhenUsed/>
    <w:rsid w:val="001701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en-GB"/>
    </w:rPr>
  </w:style>
  <w:style w:type="character" w:customStyle="1" w:styleId="HTMLPreformattedChar">
    <w:name w:val="HTML Preformatted Char"/>
    <w:basedOn w:val="DefaultParagraphFont"/>
    <w:link w:val="HTMLPreformatted"/>
    <w:uiPriority w:val="99"/>
    <w:semiHidden/>
    <w:rsid w:val="00170149"/>
    <w:rPr>
      <w:rFonts w:ascii="Courier New" w:eastAsia="Times New Roman" w:hAnsi="Courier New" w:cs="Courier New"/>
      <w:sz w:val="24"/>
      <w:szCs w:val="24"/>
      <w:lang w:eastAsia="en-GB"/>
    </w:rPr>
  </w:style>
  <w:style w:type="character" w:customStyle="1" w:styleId="Heading6Char">
    <w:name w:val="Heading 6 Char"/>
    <w:basedOn w:val="DefaultParagraphFont"/>
    <w:link w:val="Heading6"/>
    <w:uiPriority w:val="9"/>
    <w:semiHidden/>
    <w:rsid w:val="007575BB"/>
    <w:rPr>
      <w:rFonts w:asciiTheme="majorHAnsi" w:eastAsiaTheme="majorEastAsia" w:hAnsiTheme="majorHAnsi" w:cstheme="majorBidi"/>
      <w:color w:val="1F4D78" w:themeColor="accent1" w:themeShade="7F"/>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139911">
      <w:bodyDiv w:val="1"/>
      <w:marLeft w:val="0"/>
      <w:marRight w:val="0"/>
      <w:marTop w:val="0"/>
      <w:marBottom w:val="0"/>
      <w:divBdr>
        <w:top w:val="none" w:sz="0" w:space="0" w:color="auto"/>
        <w:left w:val="none" w:sz="0" w:space="0" w:color="auto"/>
        <w:bottom w:val="none" w:sz="0" w:space="0" w:color="auto"/>
        <w:right w:val="none" w:sz="0" w:space="0" w:color="auto"/>
      </w:divBdr>
    </w:div>
    <w:div w:id="596986687">
      <w:bodyDiv w:val="1"/>
      <w:marLeft w:val="0"/>
      <w:marRight w:val="0"/>
      <w:marTop w:val="0"/>
      <w:marBottom w:val="0"/>
      <w:divBdr>
        <w:top w:val="none" w:sz="0" w:space="0" w:color="auto"/>
        <w:left w:val="none" w:sz="0" w:space="0" w:color="auto"/>
        <w:bottom w:val="none" w:sz="0" w:space="0" w:color="auto"/>
        <w:right w:val="none" w:sz="0" w:space="0" w:color="auto"/>
      </w:divBdr>
      <w:divsChild>
        <w:div w:id="582108836">
          <w:marLeft w:val="0"/>
          <w:marRight w:val="0"/>
          <w:marTop w:val="0"/>
          <w:marBottom w:val="0"/>
          <w:divBdr>
            <w:top w:val="none" w:sz="0" w:space="0" w:color="auto"/>
            <w:left w:val="none" w:sz="0" w:space="0" w:color="auto"/>
            <w:bottom w:val="none" w:sz="0" w:space="0" w:color="auto"/>
            <w:right w:val="none" w:sz="0" w:space="0" w:color="auto"/>
          </w:divBdr>
          <w:divsChild>
            <w:div w:id="686639003">
              <w:marLeft w:val="0"/>
              <w:marRight w:val="0"/>
              <w:marTop w:val="0"/>
              <w:marBottom w:val="0"/>
              <w:divBdr>
                <w:top w:val="none" w:sz="0" w:space="0" w:color="auto"/>
                <w:left w:val="none" w:sz="0" w:space="0" w:color="auto"/>
                <w:bottom w:val="none" w:sz="0" w:space="0" w:color="auto"/>
                <w:right w:val="none" w:sz="0" w:space="0" w:color="auto"/>
              </w:divBdr>
              <w:divsChild>
                <w:div w:id="347679001">
                  <w:marLeft w:val="0"/>
                  <w:marRight w:val="-35"/>
                  <w:marTop w:val="0"/>
                  <w:marBottom w:val="0"/>
                  <w:divBdr>
                    <w:top w:val="none" w:sz="0" w:space="0" w:color="auto"/>
                    <w:left w:val="none" w:sz="0" w:space="0" w:color="auto"/>
                    <w:bottom w:val="none" w:sz="0" w:space="0" w:color="auto"/>
                    <w:right w:val="none" w:sz="0" w:space="0" w:color="auto"/>
                  </w:divBdr>
                  <w:divsChild>
                    <w:div w:id="1045520538">
                      <w:marLeft w:val="300"/>
                      <w:marRight w:val="35"/>
                      <w:marTop w:val="0"/>
                      <w:marBottom w:val="0"/>
                      <w:divBdr>
                        <w:top w:val="none" w:sz="0" w:space="0" w:color="auto"/>
                        <w:left w:val="none" w:sz="0" w:space="0" w:color="auto"/>
                        <w:bottom w:val="none" w:sz="0" w:space="0" w:color="auto"/>
                        <w:right w:val="none" w:sz="0" w:space="0" w:color="auto"/>
                      </w:divBdr>
                      <w:divsChild>
                        <w:div w:id="111570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183468">
      <w:bodyDiv w:val="1"/>
      <w:marLeft w:val="0"/>
      <w:marRight w:val="0"/>
      <w:marTop w:val="0"/>
      <w:marBottom w:val="0"/>
      <w:divBdr>
        <w:top w:val="none" w:sz="0" w:space="0" w:color="auto"/>
        <w:left w:val="none" w:sz="0" w:space="0" w:color="auto"/>
        <w:bottom w:val="none" w:sz="0" w:space="0" w:color="auto"/>
        <w:right w:val="none" w:sz="0" w:space="0" w:color="auto"/>
      </w:divBdr>
      <w:divsChild>
        <w:div w:id="793985430">
          <w:marLeft w:val="0"/>
          <w:marRight w:val="0"/>
          <w:marTop w:val="0"/>
          <w:marBottom w:val="0"/>
          <w:divBdr>
            <w:top w:val="none" w:sz="0" w:space="0" w:color="auto"/>
            <w:left w:val="none" w:sz="0" w:space="0" w:color="auto"/>
            <w:bottom w:val="none" w:sz="0" w:space="0" w:color="auto"/>
            <w:right w:val="none" w:sz="0" w:space="0" w:color="auto"/>
          </w:divBdr>
          <w:divsChild>
            <w:div w:id="1363245503">
              <w:marLeft w:val="0"/>
              <w:marRight w:val="0"/>
              <w:marTop w:val="0"/>
              <w:marBottom w:val="0"/>
              <w:divBdr>
                <w:top w:val="none" w:sz="0" w:space="0" w:color="auto"/>
                <w:left w:val="none" w:sz="0" w:space="0" w:color="auto"/>
                <w:bottom w:val="none" w:sz="0" w:space="0" w:color="auto"/>
                <w:right w:val="none" w:sz="0" w:space="0" w:color="auto"/>
              </w:divBdr>
              <w:divsChild>
                <w:div w:id="373769833">
                  <w:marLeft w:val="0"/>
                  <w:marRight w:val="0"/>
                  <w:marTop w:val="0"/>
                  <w:marBottom w:val="0"/>
                  <w:divBdr>
                    <w:top w:val="none" w:sz="0" w:space="0" w:color="auto"/>
                    <w:left w:val="none" w:sz="0" w:space="0" w:color="auto"/>
                    <w:bottom w:val="none" w:sz="0" w:space="0" w:color="auto"/>
                    <w:right w:val="none" w:sz="0" w:space="0" w:color="auto"/>
                  </w:divBdr>
                  <w:divsChild>
                    <w:div w:id="281301505">
                      <w:marLeft w:val="0"/>
                      <w:marRight w:val="0"/>
                      <w:marTop w:val="0"/>
                      <w:marBottom w:val="300"/>
                      <w:divBdr>
                        <w:top w:val="none" w:sz="0" w:space="0" w:color="auto"/>
                        <w:left w:val="none" w:sz="0" w:space="0" w:color="auto"/>
                        <w:bottom w:val="none" w:sz="0" w:space="0" w:color="auto"/>
                        <w:right w:val="none" w:sz="0" w:space="0" w:color="auto"/>
                      </w:divBdr>
                      <w:divsChild>
                        <w:div w:id="106537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183689">
      <w:bodyDiv w:val="1"/>
      <w:marLeft w:val="0"/>
      <w:marRight w:val="0"/>
      <w:marTop w:val="0"/>
      <w:marBottom w:val="0"/>
      <w:divBdr>
        <w:top w:val="none" w:sz="0" w:space="0" w:color="auto"/>
        <w:left w:val="none" w:sz="0" w:space="0" w:color="auto"/>
        <w:bottom w:val="none" w:sz="0" w:space="0" w:color="auto"/>
        <w:right w:val="none" w:sz="0" w:space="0" w:color="auto"/>
      </w:divBdr>
    </w:div>
    <w:div w:id="908805589">
      <w:bodyDiv w:val="1"/>
      <w:marLeft w:val="0"/>
      <w:marRight w:val="0"/>
      <w:marTop w:val="0"/>
      <w:marBottom w:val="0"/>
      <w:divBdr>
        <w:top w:val="none" w:sz="0" w:space="0" w:color="auto"/>
        <w:left w:val="none" w:sz="0" w:space="0" w:color="auto"/>
        <w:bottom w:val="none" w:sz="0" w:space="0" w:color="auto"/>
        <w:right w:val="none" w:sz="0" w:space="0" w:color="auto"/>
      </w:divBdr>
      <w:divsChild>
        <w:div w:id="941381486">
          <w:marLeft w:val="0"/>
          <w:marRight w:val="0"/>
          <w:marTop w:val="0"/>
          <w:marBottom w:val="0"/>
          <w:divBdr>
            <w:top w:val="none" w:sz="0" w:space="0" w:color="auto"/>
            <w:left w:val="none" w:sz="0" w:space="0" w:color="auto"/>
            <w:bottom w:val="none" w:sz="0" w:space="0" w:color="auto"/>
            <w:right w:val="none" w:sz="0" w:space="0" w:color="auto"/>
          </w:divBdr>
          <w:divsChild>
            <w:div w:id="423694088">
              <w:marLeft w:val="0"/>
              <w:marRight w:val="0"/>
              <w:marTop w:val="0"/>
              <w:marBottom w:val="0"/>
              <w:divBdr>
                <w:top w:val="none" w:sz="0" w:space="0" w:color="auto"/>
                <w:left w:val="none" w:sz="0" w:space="0" w:color="auto"/>
                <w:bottom w:val="none" w:sz="0" w:space="0" w:color="auto"/>
                <w:right w:val="none" w:sz="0" w:space="0" w:color="auto"/>
              </w:divBdr>
              <w:divsChild>
                <w:div w:id="1574780980">
                  <w:marLeft w:val="0"/>
                  <w:marRight w:val="0"/>
                  <w:marTop w:val="0"/>
                  <w:marBottom w:val="0"/>
                  <w:divBdr>
                    <w:top w:val="none" w:sz="0" w:space="0" w:color="auto"/>
                    <w:left w:val="none" w:sz="0" w:space="0" w:color="auto"/>
                    <w:bottom w:val="none" w:sz="0" w:space="0" w:color="auto"/>
                    <w:right w:val="none" w:sz="0" w:space="0" w:color="auto"/>
                  </w:divBdr>
                  <w:divsChild>
                    <w:div w:id="1466192721">
                      <w:marLeft w:val="0"/>
                      <w:marRight w:val="0"/>
                      <w:marTop w:val="0"/>
                      <w:marBottom w:val="0"/>
                      <w:divBdr>
                        <w:top w:val="none" w:sz="0" w:space="0" w:color="auto"/>
                        <w:left w:val="none" w:sz="0" w:space="0" w:color="auto"/>
                        <w:bottom w:val="none" w:sz="0" w:space="0" w:color="auto"/>
                        <w:right w:val="none" w:sz="0" w:space="0" w:color="auto"/>
                      </w:divBdr>
                      <w:divsChild>
                        <w:div w:id="128518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544591">
      <w:bodyDiv w:val="1"/>
      <w:marLeft w:val="0"/>
      <w:marRight w:val="0"/>
      <w:marTop w:val="0"/>
      <w:marBottom w:val="0"/>
      <w:divBdr>
        <w:top w:val="none" w:sz="0" w:space="0" w:color="auto"/>
        <w:left w:val="none" w:sz="0" w:space="0" w:color="auto"/>
        <w:bottom w:val="none" w:sz="0" w:space="0" w:color="auto"/>
        <w:right w:val="none" w:sz="0" w:space="0" w:color="auto"/>
      </w:divBdr>
    </w:div>
    <w:div w:id="1187325711">
      <w:bodyDiv w:val="1"/>
      <w:marLeft w:val="0"/>
      <w:marRight w:val="0"/>
      <w:marTop w:val="0"/>
      <w:marBottom w:val="0"/>
      <w:divBdr>
        <w:top w:val="none" w:sz="0" w:space="0" w:color="auto"/>
        <w:left w:val="none" w:sz="0" w:space="0" w:color="auto"/>
        <w:bottom w:val="none" w:sz="0" w:space="0" w:color="auto"/>
        <w:right w:val="none" w:sz="0" w:space="0" w:color="auto"/>
      </w:divBdr>
      <w:divsChild>
        <w:div w:id="1100570436">
          <w:marLeft w:val="0"/>
          <w:marRight w:val="0"/>
          <w:marTop w:val="0"/>
          <w:marBottom w:val="0"/>
          <w:divBdr>
            <w:top w:val="none" w:sz="0" w:space="0" w:color="auto"/>
            <w:left w:val="none" w:sz="0" w:space="0" w:color="auto"/>
            <w:bottom w:val="none" w:sz="0" w:space="0" w:color="auto"/>
            <w:right w:val="none" w:sz="0" w:space="0" w:color="auto"/>
          </w:divBdr>
          <w:divsChild>
            <w:div w:id="976686406">
              <w:marLeft w:val="0"/>
              <w:marRight w:val="0"/>
              <w:marTop w:val="0"/>
              <w:marBottom w:val="0"/>
              <w:divBdr>
                <w:top w:val="none" w:sz="0" w:space="0" w:color="auto"/>
                <w:left w:val="none" w:sz="0" w:space="0" w:color="auto"/>
                <w:bottom w:val="none" w:sz="0" w:space="0" w:color="auto"/>
                <w:right w:val="none" w:sz="0" w:space="0" w:color="auto"/>
              </w:divBdr>
              <w:divsChild>
                <w:div w:id="897402653">
                  <w:marLeft w:val="0"/>
                  <w:marRight w:val="0"/>
                  <w:marTop w:val="0"/>
                  <w:marBottom w:val="0"/>
                  <w:divBdr>
                    <w:top w:val="none" w:sz="0" w:space="0" w:color="auto"/>
                    <w:left w:val="none" w:sz="0" w:space="0" w:color="auto"/>
                    <w:bottom w:val="none" w:sz="0" w:space="0" w:color="auto"/>
                    <w:right w:val="none" w:sz="0" w:space="0" w:color="auto"/>
                  </w:divBdr>
                  <w:divsChild>
                    <w:div w:id="1531797659">
                      <w:marLeft w:val="0"/>
                      <w:marRight w:val="0"/>
                      <w:marTop w:val="0"/>
                      <w:marBottom w:val="0"/>
                      <w:divBdr>
                        <w:top w:val="none" w:sz="0" w:space="0" w:color="auto"/>
                        <w:left w:val="none" w:sz="0" w:space="0" w:color="auto"/>
                        <w:bottom w:val="none" w:sz="0" w:space="0" w:color="auto"/>
                        <w:right w:val="none" w:sz="0" w:space="0" w:color="auto"/>
                      </w:divBdr>
                      <w:divsChild>
                        <w:div w:id="2042167662">
                          <w:marLeft w:val="0"/>
                          <w:marRight w:val="0"/>
                          <w:marTop w:val="0"/>
                          <w:marBottom w:val="0"/>
                          <w:divBdr>
                            <w:top w:val="none" w:sz="0" w:space="0" w:color="auto"/>
                            <w:left w:val="none" w:sz="0" w:space="0" w:color="auto"/>
                            <w:bottom w:val="none" w:sz="0" w:space="0" w:color="auto"/>
                            <w:right w:val="none" w:sz="0" w:space="0" w:color="auto"/>
                          </w:divBdr>
                          <w:divsChild>
                            <w:div w:id="1063790381">
                              <w:marLeft w:val="0"/>
                              <w:marRight w:val="0"/>
                              <w:marTop w:val="0"/>
                              <w:marBottom w:val="0"/>
                              <w:divBdr>
                                <w:top w:val="none" w:sz="0" w:space="0" w:color="auto"/>
                                <w:left w:val="none" w:sz="0" w:space="0" w:color="auto"/>
                                <w:bottom w:val="none" w:sz="0" w:space="0" w:color="auto"/>
                                <w:right w:val="none" w:sz="0" w:space="0" w:color="auto"/>
                              </w:divBdr>
                              <w:divsChild>
                                <w:div w:id="2081322571">
                                  <w:marLeft w:val="0"/>
                                  <w:marRight w:val="0"/>
                                  <w:marTop w:val="0"/>
                                  <w:marBottom w:val="0"/>
                                  <w:divBdr>
                                    <w:top w:val="none" w:sz="0" w:space="0" w:color="auto"/>
                                    <w:left w:val="none" w:sz="0" w:space="0" w:color="auto"/>
                                    <w:bottom w:val="none" w:sz="0" w:space="0" w:color="auto"/>
                                    <w:right w:val="none" w:sz="0" w:space="0" w:color="auto"/>
                                  </w:divBdr>
                                  <w:divsChild>
                                    <w:div w:id="1588229465">
                                      <w:marLeft w:val="0"/>
                                      <w:marRight w:val="0"/>
                                      <w:marTop w:val="0"/>
                                      <w:marBottom w:val="0"/>
                                      <w:divBdr>
                                        <w:top w:val="none" w:sz="0" w:space="0" w:color="auto"/>
                                        <w:left w:val="none" w:sz="0" w:space="0" w:color="auto"/>
                                        <w:bottom w:val="none" w:sz="0" w:space="0" w:color="auto"/>
                                        <w:right w:val="none" w:sz="0" w:space="0" w:color="auto"/>
                                      </w:divBdr>
                                      <w:divsChild>
                                        <w:div w:id="451748692">
                                          <w:marLeft w:val="0"/>
                                          <w:marRight w:val="0"/>
                                          <w:marTop w:val="0"/>
                                          <w:marBottom w:val="0"/>
                                          <w:divBdr>
                                            <w:top w:val="none" w:sz="0" w:space="0" w:color="auto"/>
                                            <w:left w:val="none" w:sz="0" w:space="0" w:color="auto"/>
                                            <w:bottom w:val="none" w:sz="0" w:space="0" w:color="auto"/>
                                            <w:right w:val="none" w:sz="0" w:space="0" w:color="auto"/>
                                          </w:divBdr>
                                          <w:divsChild>
                                            <w:div w:id="699169077">
                                              <w:marLeft w:val="0"/>
                                              <w:marRight w:val="0"/>
                                              <w:marTop w:val="0"/>
                                              <w:marBottom w:val="0"/>
                                              <w:divBdr>
                                                <w:top w:val="none" w:sz="0" w:space="0" w:color="auto"/>
                                                <w:left w:val="none" w:sz="0" w:space="0" w:color="auto"/>
                                                <w:bottom w:val="none" w:sz="0" w:space="0" w:color="auto"/>
                                                <w:right w:val="none" w:sz="0" w:space="0" w:color="auto"/>
                                              </w:divBdr>
                                              <w:divsChild>
                                                <w:div w:id="1800293973">
                                                  <w:marLeft w:val="0"/>
                                                  <w:marRight w:val="0"/>
                                                  <w:marTop w:val="0"/>
                                                  <w:marBottom w:val="0"/>
                                                  <w:divBdr>
                                                    <w:top w:val="none" w:sz="0" w:space="0" w:color="auto"/>
                                                    <w:left w:val="none" w:sz="0" w:space="0" w:color="auto"/>
                                                    <w:bottom w:val="none" w:sz="0" w:space="0" w:color="auto"/>
                                                    <w:right w:val="none" w:sz="0" w:space="0" w:color="auto"/>
                                                  </w:divBdr>
                                                  <w:divsChild>
                                                    <w:div w:id="2064714999">
                                                      <w:marLeft w:val="0"/>
                                                      <w:marRight w:val="0"/>
                                                      <w:marTop w:val="0"/>
                                                      <w:marBottom w:val="5"/>
                                                      <w:divBdr>
                                                        <w:top w:val="none" w:sz="0" w:space="0" w:color="auto"/>
                                                        <w:left w:val="none" w:sz="0" w:space="0" w:color="auto"/>
                                                        <w:bottom w:val="none" w:sz="0" w:space="0" w:color="auto"/>
                                                        <w:right w:val="none" w:sz="0" w:space="0" w:color="auto"/>
                                                      </w:divBdr>
                                                      <w:divsChild>
                                                        <w:div w:id="931745964">
                                                          <w:marLeft w:val="0"/>
                                                          <w:marRight w:val="0"/>
                                                          <w:marTop w:val="0"/>
                                                          <w:marBottom w:val="0"/>
                                                          <w:divBdr>
                                                            <w:top w:val="none" w:sz="0" w:space="0" w:color="auto"/>
                                                            <w:left w:val="none" w:sz="0" w:space="0" w:color="auto"/>
                                                            <w:bottom w:val="none" w:sz="0" w:space="0" w:color="auto"/>
                                                            <w:right w:val="none" w:sz="0" w:space="0" w:color="auto"/>
                                                          </w:divBdr>
                                                          <w:divsChild>
                                                            <w:div w:id="1398169254">
                                                              <w:marLeft w:val="0"/>
                                                              <w:marRight w:val="0"/>
                                                              <w:marTop w:val="0"/>
                                                              <w:marBottom w:val="0"/>
                                                              <w:divBdr>
                                                                <w:top w:val="none" w:sz="0" w:space="0" w:color="auto"/>
                                                                <w:left w:val="none" w:sz="0" w:space="0" w:color="auto"/>
                                                                <w:bottom w:val="none" w:sz="0" w:space="0" w:color="auto"/>
                                                                <w:right w:val="none" w:sz="0" w:space="0" w:color="auto"/>
                                                              </w:divBdr>
                                                              <w:divsChild>
                                                                <w:div w:id="268398085">
                                                                  <w:marLeft w:val="0"/>
                                                                  <w:marRight w:val="0"/>
                                                                  <w:marTop w:val="0"/>
                                                                  <w:marBottom w:val="0"/>
                                                                  <w:divBdr>
                                                                    <w:top w:val="none" w:sz="0" w:space="0" w:color="auto"/>
                                                                    <w:left w:val="none" w:sz="0" w:space="0" w:color="auto"/>
                                                                    <w:bottom w:val="none" w:sz="0" w:space="0" w:color="auto"/>
                                                                    <w:right w:val="none" w:sz="0" w:space="0" w:color="auto"/>
                                                                  </w:divBdr>
                                                                  <w:divsChild>
                                                                    <w:div w:id="319701631">
                                                                      <w:marLeft w:val="0"/>
                                                                      <w:marRight w:val="0"/>
                                                                      <w:marTop w:val="0"/>
                                                                      <w:marBottom w:val="0"/>
                                                                      <w:divBdr>
                                                                        <w:top w:val="none" w:sz="0" w:space="0" w:color="auto"/>
                                                                        <w:left w:val="none" w:sz="0" w:space="0" w:color="auto"/>
                                                                        <w:bottom w:val="none" w:sz="0" w:space="0" w:color="auto"/>
                                                                        <w:right w:val="none" w:sz="0" w:space="0" w:color="auto"/>
                                                                      </w:divBdr>
                                                                      <w:divsChild>
                                                                        <w:div w:id="1483152977">
                                                                          <w:marLeft w:val="0"/>
                                                                          <w:marRight w:val="0"/>
                                                                          <w:marTop w:val="0"/>
                                                                          <w:marBottom w:val="0"/>
                                                                          <w:divBdr>
                                                                            <w:top w:val="none" w:sz="0" w:space="0" w:color="auto"/>
                                                                            <w:left w:val="none" w:sz="0" w:space="0" w:color="auto"/>
                                                                            <w:bottom w:val="none" w:sz="0" w:space="0" w:color="auto"/>
                                                                            <w:right w:val="none" w:sz="0" w:space="0" w:color="auto"/>
                                                                          </w:divBdr>
                                                                          <w:divsChild>
                                                                            <w:div w:id="1073046771">
                                                                              <w:marLeft w:val="0"/>
                                                                              <w:marRight w:val="0"/>
                                                                              <w:marTop w:val="0"/>
                                                                              <w:marBottom w:val="0"/>
                                                                              <w:divBdr>
                                                                                <w:top w:val="none" w:sz="0" w:space="0" w:color="auto"/>
                                                                                <w:left w:val="none" w:sz="0" w:space="0" w:color="auto"/>
                                                                                <w:bottom w:val="none" w:sz="0" w:space="0" w:color="auto"/>
                                                                                <w:right w:val="none" w:sz="0" w:space="0" w:color="auto"/>
                                                                              </w:divBdr>
                                                                              <w:divsChild>
                                                                                <w:div w:id="1076785642">
                                                                                  <w:marLeft w:val="0"/>
                                                                                  <w:marRight w:val="0"/>
                                                                                  <w:marTop w:val="0"/>
                                                                                  <w:marBottom w:val="0"/>
                                                                                  <w:divBdr>
                                                                                    <w:top w:val="none" w:sz="0" w:space="0" w:color="auto"/>
                                                                                    <w:left w:val="none" w:sz="0" w:space="0" w:color="auto"/>
                                                                                    <w:bottom w:val="none" w:sz="0" w:space="0" w:color="auto"/>
                                                                                    <w:right w:val="none" w:sz="0" w:space="0" w:color="auto"/>
                                                                                  </w:divBdr>
                                                                                  <w:divsChild>
                                                                                    <w:div w:id="65591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5378643">
      <w:bodyDiv w:val="1"/>
      <w:marLeft w:val="0"/>
      <w:marRight w:val="0"/>
      <w:marTop w:val="0"/>
      <w:marBottom w:val="0"/>
      <w:divBdr>
        <w:top w:val="none" w:sz="0" w:space="0" w:color="auto"/>
        <w:left w:val="none" w:sz="0" w:space="0" w:color="auto"/>
        <w:bottom w:val="none" w:sz="0" w:space="0" w:color="auto"/>
        <w:right w:val="none" w:sz="0" w:space="0" w:color="auto"/>
      </w:divBdr>
      <w:divsChild>
        <w:div w:id="1085764078">
          <w:marLeft w:val="0"/>
          <w:marRight w:val="0"/>
          <w:marTop w:val="0"/>
          <w:marBottom w:val="0"/>
          <w:divBdr>
            <w:top w:val="none" w:sz="0" w:space="0" w:color="auto"/>
            <w:left w:val="none" w:sz="0" w:space="0" w:color="auto"/>
            <w:bottom w:val="none" w:sz="0" w:space="0" w:color="auto"/>
            <w:right w:val="none" w:sz="0" w:space="0" w:color="auto"/>
          </w:divBdr>
          <w:divsChild>
            <w:div w:id="214706674">
              <w:marLeft w:val="0"/>
              <w:marRight w:val="0"/>
              <w:marTop w:val="0"/>
              <w:marBottom w:val="0"/>
              <w:divBdr>
                <w:top w:val="none" w:sz="0" w:space="0" w:color="auto"/>
                <w:left w:val="none" w:sz="0" w:space="0" w:color="auto"/>
                <w:bottom w:val="none" w:sz="0" w:space="0" w:color="auto"/>
                <w:right w:val="none" w:sz="0" w:space="0" w:color="auto"/>
              </w:divBdr>
              <w:divsChild>
                <w:div w:id="692919568">
                  <w:marLeft w:val="0"/>
                  <w:marRight w:val="5"/>
                  <w:marTop w:val="600"/>
                  <w:marBottom w:val="0"/>
                  <w:divBdr>
                    <w:top w:val="none" w:sz="0" w:space="0" w:color="auto"/>
                    <w:left w:val="none" w:sz="0" w:space="0" w:color="auto"/>
                    <w:bottom w:val="none" w:sz="0" w:space="0" w:color="auto"/>
                    <w:right w:val="none" w:sz="0" w:space="0" w:color="auto"/>
                  </w:divBdr>
                  <w:divsChild>
                    <w:div w:id="50863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320232">
      <w:bodyDiv w:val="1"/>
      <w:marLeft w:val="0"/>
      <w:marRight w:val="0"/>
      <w:marTop w:val="0"/>
      <w:marBottom w:val="0"/>
      <w:divBdr>
        <w:top w:val="none" w:sz="0" w:space="0" w:color="auto"/>
        <w:left w:val="none" w:sz="0" w:space="0" w:color="auto"/>
        <w:bottom w:val="none" w:sz="0" w:space="0" w:color="auto"/>
        <w:right w:val="none" w:sz="0" w:space="0" w:color="auto"/>
      </w:divBdr>
      <w:divsChild>
        <w:div w:id="774330757">
          <w:marLeft w:val="0"/>
          <w:marRight w:val="0"/>
          <w:marTop w:val="0"/>
          <w:marBottom w:val="0"/>
          <w:divBdr>
            <w:top w:val="none" w:sz="0" w:space="0" w:color="auto"/>
            <w:left w:val="none" w:sz="0" w:space="0" w:color="auto"/>
            <w:bottom w:val="none" w:sz="0" w:space="0" w:color="auto"/>
            <w:right w:val="none" w:sz="0" w:space="0" w:color="auto"/>
          </w:divBdr>
          <w:divsChild>
            <w:div w:id="135629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weconomy@quaker.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eweconomy@quaker.org.uk"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quaker.org.uk"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D83DF-180C-4AA6-92C9-A17C0C66C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1620</Words>
  <Characters>9239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RSOF</Company>
  <LinksUpToDate>false</LinksUpToDate>
  <CharactersWithSpaces>10838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 Crosse</dc:creator>
  <cp:keywords/>
  <dc:description/>
  <cp:lastModifiedBy>Suki Ferguson</cp:lastModifiedBy>
  <cp:revision>2</cp:revision>
  <cp:lastPrinted>2017-05-25T10:38:00Z</cp:lastPrinted>
  <dcterms:created xsi:type="dcterms:W3CDTF">2018-06-28T10:37:00Z</dcterms:created>
  <dcterms:modified xsi:type="dcterms:W3CDTF">2018-06-28T10:37:00Z</dcterms:modified>
</cp:coreProperties>
</file>